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CC" w:rsidRPr="00F501C2" w:rsidRDefault="00AB43CC" w:rsidP="00F501C2">
      <w:pPr>
        <w:pStyle w:val="NoSpacing"/>
        <w:jc w:val="center"/>
        <w:rPr>
          <w:rFonts w:ascii="Times New Roman" w:hAnsi="Times New Roman" w:cs="Times New Roman"/>
          <w:b/>
          <w:sz w:val="32"/>
          <w:szCs w:val="32"/>
        </w:rPr>
      </w:pPr>
      <w:r w:rsidRPr="00F501C2">
        <w:rPr>
          <w:rFonts w:ascii="Times New Roman" w:hAnsi="Times New Roman" w:cs="Times New Roman"/>
          <w:b/>
          <w:sz w:val="32"/>
          <w:szCs w:val="32"/>
        </w:rPr>
        <w:t>JUDE</w:t>
      </w:r>
    </w:p>
    <w:p w:rsidR="00AB43CC" w:rsidRPr="00F501C2" w:rsidRDefault="00AB43CC" w:rsidP="00F501C2">
      <w:pPr>
        <w:pStyle w:val="NoSpacing"/>
        <w:jc w:val="center"/>
        <w:rPr>
          <w:rFonts w:ascii="Times New Roman" w:hAnsi="Times New Roman" w:cs="Times New Roman"/>
        </w:rPr>
      </w:pPr>
      <w:r w:rsidRPr="00F501C2">
        <w:rPr>
          <w:rFonts w:ascii="Times New Roman" w:hAnsi="Times New Roman" w:cs="Times New Roman"/>
        </w:rPr>
        <w:t>Arlen L. Chitwood</w:t>
      </w:r>
    </w:p>
    <w:p w:rsidR="00AB43CC" w:rsidRDefault="007600AA" w:rsidP="00F501C2">
      <w:pPr>
        <w:pStyle w:val="NoSpacing"/>
        <w:jc w:val="center"/>
        <w:rPr>
          <w:rFonts w:ascii="Times New Roman" w:hAnsi="Times New Roman" w:cs="Times New Roman"/>
        </w:rPr>
      </w:pPr>
      <w:hyperlink r:id="rId9" w:history="1">
        <w:r w:rsidR="00AB43CC" w:rsidRPr="00F501C2">
          <w:rPr>
            <w:rStyle w:val="Hyperlink"/>
            <w:rFonts w:ascii="Times New Roman" w:hAnsi="Times New Roman" w:cs="Times New Roman"/>
          </w:rPr>
          <w:t>www.lampbroadcast.org</w:t>
        </w:r>
      </w:hyperlink>
    </w:p>
    <w:p w:rsidR="00F501C2" w:rsidRPr="00F501C2" w:rsidRDefault="00F501C2" w:rsidP="00F501C2">
      <w:pPr>
        <w:pStyle w:val="NoSpacing"/>
        <w:jc w:val="center"/>
        <w:rPr>
          <w:rFonts w:ascii="Times New Roman" w:hAnsi="Times New Roman" w:cs="Times New Roman"/>
        </w:rPr>
      </w:pPr>
    </w:p>
    <w:p w:rsidR="00AB43CC" w:rsidRPr="00F501C2" w:rsidRDefault="00AB43CC" w:rsidP="00F501C2">
      <w:pPr>
        <w:pStyle w:val="NoSpacing"/>
        <w:jc w:val="center"/>
        <w:rPr>
          <w:rFonts w:ascii="Times New Roman" w:hAnsi="Times New Roman" w:cs="Times New Roman"/>
          <w:b/>
        </w:rPr>
      </w:pPr>
      <w:r w:rsidRPr="00F501C2">
        <w:rPr>
          <w:rFonts w:ascii="Times New Roman" w:hAnsi="Times New Roman" w:cs="Times New Roman"/>
          <w:b/>
        </w:rPr>
        <w:t>Chapter Ten</w:t>
      </w:r>
    </w:p>
    <w:p w:rsidR="00AB43CC" w:rsidRPr="00F501C2" w:rsidRDefault="00AB43CC" w:rsidP="00F501C2">
      <w:pPr>
        <w:pStyle w:val="NoSpacing"/>
        <w:jc w:val="center"/>
        <w:rPr>
          <w:rFonts w:ascii="Times New Roman" w:hAnsi="Times New Roman" w:cs="Times New Roman"/>
          <w:b/>
        </w:rPr>
      </w:pPr>
      <w:r w:rsidRPr="00F501C2">
        <w:rPr>
          <w:rFonts w:ascii="Times New Roman" w:hAnsi="Times New Roman" w:cs="Times New Roman"/>
          <w:b/>
        </w:rPr>
        <w:t>Mockers in the Last Time</w:t>
      </w:r>
    </w:p>
    <w:p w:rsidR="00F501C2" w:rsidRPr="00F501C2" w:rsidRDefault="00F501C2" w:rsidP="00F501C2">
      <w:pPr>
        <w:pStyle w:val="NoSpacing"/>
        <w:jc w:val="center"/>
        <w:rPr>
          <w:sz w:val="28"/>
          <w:szCs w:val="28"/>
        </w:rPr>
      </w:pPr>
    </w:p>
    <w:p w:rsidR="00AB43CC" w:rsidRPr="0038426D" w:rsidRDefault="00AB43CC" w:rsidP="00AB43CC">
      <w:pPr>
        <w:ind w:left="1440" w:right="900"/>
        <w:rPr>
          <w:rFonts w:ascii="Times New Roman" w:hAnsi="Times New Roman"/>
          <w:i/>
          <w:sz w:val="22"/>
          <w:szCs w:val="22"/>
        </w:rPr>
      </w:pPr>
      <w:r w:rsidRPr="0038426D">
        <w:rPr>
          <w:rFonts w:ascii="Times New Roman" w:hAnsi="Times New Roman"/>
          <w:i/>
          <w:sz w:val="22"/>
          <w:szCs w:val="22"/>
        </w:rPr>
        <w:t>But you</w:t>
      </w:r>
      <w:r w:rsidRPr="009275E3">
        <w:rPr>
          <w:rFonts w:ascii="Times New Roman" w:hAnsi="Times New Roman"/>
          <w:sz w:val="22"/>
          <w:szCs w:val="22"/>
        </w:rPr>
        <w:t>,</w:t>
      </w:r>
      <w:r w:rsidRPr="0038426D">
        <w:rPr>
          <w:rFonts w:ascii="Times New Roman" w:hAnsi="Times New Roman"/>
          <w:i/>
          <w:sz w:val="22"/>
          <w:szCs w:val="22"/>
        </w:rPr>
        <w:t xml:space="preserve"> </w:t>
      </w:r>
      <w:r>
        <w:rPr>
          <w:rFonts w:ascii="Times New Roman" w:hAnsi="Times New Roman"/>
          <w:i/>
          <w:sz w:val="22"/>
          <w:szCs w:val="22"/>
        </w:rPr>
        <w:t>beloved</w:t>
      </w:r>
      <w:r w:rsidRPr="009275E3">
        <w:rPr>
          <w:rFonts w:ascii="Times New Roman" w:hAnsi="Times New Roman"/>
          <w:sz w:val="22"/>
          <w:szCs w:val="22"/>
        </w:rPr>
        <w:t>,</w:t>
      </w:r>
      <w:r w:rsidR="001B2536">
        <w:rPr>
          <w:rFonts w:ascii="Times New Roman" w:hAnsi="Times New Roman"/>
          <w:i/>
          <w:sz w:val="22"/>
          <w:szCs w:val="22"/>
        </w:rPr>
        <w:t xml:space="preserve"> remember the words which</w:t>
      </w:r>
      <w:r w:rsidRPr="0038426D">
        <w:rPr>
          <w:rFonts w:ascii="Times New Roman" w:hAnsi="Times New Roman"/>
          <w:i/>
          <w:sz w:val="22"/>
          <w:szCs w:val="22"/>
        </w:rPr>
        <w:t xml:space="preserve"> were spoken before by the apostles of our Lord Jesus Christ</w:t>
      </w:r>
      <w:r w:rsidRPr="009275E3">
        <w:rPr>
          <w:rFonts w:ascii="Times New Roman" w:hAnsi="Times New Roman"/>
          <w:sz w:val="22"/>
          <w:szCs w:val="22"/>
        </w:rPr>
        <w:t>:</w:t>
      </w:r>
    </w:p>
    <w:p w:rsidR="00AB43CC" w:rsidRPr="0038426D" w:rsidRDefault="00AB43CC" w:rsidP="00AB43CC">
      <w:pPr>
        <w:ind w:left="1440" w:right="900"/>
        <w:rPr>
          <w:rFonts w:ascii="Times New Roman" w:hAnsi="Times New Roman"/>
          <w:i/>
          <w:sz w:val="22"/>
          <w:szCs w:val="22"/>
        </w:rPr>
      </w:pPr>
      <w:proofErr w:type="gramStart"/>
      <w:r w:rsidRPr="0038426D">
        <w:rPr>
          <w:rFonts w:ascii="Times New Roman" w:hAnsi="Times New Roman"/>
          <w:i/>
          <w:sz w:val="22"/>
          <w:szCs w:val="22"/>
        </w:rPr>
        <w:t>how</w:t>
      </w:r>
      <w:proofErr w:type="gramEnd"/>
      <w:r w:rsidRPr="0038426D">
        <w:rPr>
          <w:rFonts w:ascii="Times New Roman" w:hAnsi="Times New Roman"/>
          <w:i/>
          <w:sz w:val="22"/>
          <w:szCs w:val="22"/>
        </w:rPr>
        <w:t xml:space="preserve"> they told you that there would be mockers in the last time who would walk according to their own ungodly lusts</w:t>
      </w:r>
      <w:r w:rsidRPr="009275E3">
        <w:rPr>
          <w:rFonts w:ascii="Times New Roman" w:hAnsi="Times New Roman"/>
          <w:sz w:val="22"/>
          <w:szCs w:val="22"/>
        </w:rPr>
        <w:t>.</w:t>
      </w:r>
    </w:p>
    <w:p w:rsidR="00AB43CC" w:rsidRPr="0038426D" w:rsidRDefault="00AB43CC" w:rsidP="00AB43CC">
      <w:pPr>
        <w:ind w:left="1440" w:right="900"/>
        <w:rPr>
          <w:rFonts w:ascii="Times New Roman" w:hAnsi="Times New Roman"/>
          <w:sz w:val="22"/>
          <w:szCs w:val="22"/>
        </w:rPr>
      </w:pPr>
      <w:r w:rsidRPr="009B3A77">
        <w:rPr>
          <w:rFonts w:ascii="Times New Roman" w:hAnsi="Times New Roman"/>
          <w:i/>
          <w:sz w:val="22"/>
          <w:szCs w:val="22"/>
        </w:rPr>
        <w:t>These are sensual persons</w:t>
      </w:r>
      <w:r w:rsidRPr="009275E3">
        <w:rPr>
          <w:rFonts w:ascii="Times New Roman" w:hAnsi="Times New Roman"/>
          <w:sz w:val="22"/>
          <w:szCs w:val="22"/>
        </w:rPr>
        <w:t>,</w:t>
      </w:r>
      <w:r w:rsidRPr="009B3A77">
        <w:rPr>
          <w:rFonts w:ascii="Times New Roman" w:hAnsi="Times New Roman"/>
          <w:i/>
          <w:sz w:val="22"/>
          <w:szCs w:val="22"/>
        </w:rPr>
        <w:t xml:space="preserve"> who cause divisions</w:t>
      </w:r>
      <w:r w:rsidRPr="009275E3">
        <w:rPr>
          <w:rFonts w:ascii="Times New Roman" w:hAnsi="Times New Roman"/>
          <w:sz w:val="22"/>
          <w:szCs w:val="22"/>
        </w:rPr>
        <w:t>,</w:t>
      </w:r>
      <w:r w:rsidRPr="009B3A77">
        <w:rPr>
          <w:rFonts w:ascii="Times New Roman" w:hAnsi="Times New Roman"/>
          <w:i/>
          <w:sz w:val="22"/>
          <w:szCs w:val="22"/>
        </w:rPr>
        <w:t xml:space="preserve"> not having the Spirit</w:t>
      </w:r>
      <w:r w:rsidRPr="009275E3">
        <w:rPr>
          <w:rFonts w:ascii="Times New Roman" w:hAnsi="Times New Roman"/>
          <w:sz w:val="22"/>
          <w:szCs w:val="22"/>
        </w:rPr>
        <w:t>.</w:t>
      </w:r>
      <w:r w:rsidRPr="009B3A77">
        <w:rPr>
          <w:rFonts w:ascii="Times New Roman" w:hAnsi="Times New Roman"/>
          <w:i/>
          <w:sz w:val="22"/>
          <w:szCs w:val="22"/>
        </w:rPr>
        <w:t xml:space="preserve"> </w:t>
      </w:r>
      <w:r w:rsidRPr="0038426D">
        <w:rPr>
          <w:rFonts w:ascii="Times New Roman" w:hAnsi="Times New Roman"/>
          <w:sz w:val="22"/>
          <w:szCs w:val="22"/>
        </w:rPr>
        <w:t>(</w:t>
      </w:r>
      <w:r w:rsidRPr="009B3A77">
        <w:rPr>
          <w:rFonts w:ascii="Times New Roman" w:hAnsi="Times New Roman"/>
          <w:b/>
          <w:sz w:val="22"/>
          <w:szCs w:val="22"/>
        </w:rPr>
        <w:t>Jude 17-19</w:t>
      </w:r>
      <w:r w:rsidR="009275E3">
        <w:rPr>
          <w:rFonts w:ascii="Times New Roman" w:hAnsi="Times New Roman"/>
          <w:sz w:val="22"/>
          <w:szCs w:val="22"/>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Verses </w:t>
      </w:r>
      <w:r w:rsidRPr="009275E3">
        <w:rPr>
          <w:rFonts w:ascii="Times New Roman" w:hAnsi="Times New Roman" w:cs="Times New Roman"/>
          <w:b/>
        </w:rPr>
        <w:t>seventeen</w:t>
      </w:r>
      <w:r w:rsidRPr="00AB43CC">
        <w:rPr>
          <w:rFonts w:ascii="Times New Roman" w:hAnsi="Times New Roman" w:cs="Times New Roman"/>
        </w:rPr>
        <w:t xml:space="preserve"> through </w:t>
      </w:r>
      <w:r w:rsidRPr="009275E3">
        <w:rPr>
          <w:rFonts w:ascii="Times New Roman" w:hAnsi="Times New Roman" w:cs="Times New Roman"/>
          <w:b/>
        </w:rPr>
        <w:t>nineteen</w:t>
      </w:r>
      <w:r w:rsidRPr="00AB43CC">
        <w:rPr>
          <w:rFonts w:ascii="Times New Roman" w:hAnsi="Times New Roman" w:cs="Times New Roman"/>
        </w:rPr>
        <w:t xml:space="preserve"> conclude Jude’s remarks on the apostasy prophesied to prevail throughout Christendom in the latter days.  And the remaining six verses in </w:t>
      </w:r>
      <w:r w:rsidRPr="009275E3">
        <w:rPr>
          <w:rFonts w:ascii="Times New Roman" w:hAnsi="Times New Roman" w:cs="Times New Roman"/>
          <w:b/>
        </w:rPr>
        <w:t>Jude</w:t>
      </w:r>
      <w:r w:rsidRPr="00AB43CC">
        <w:rPr>
          <w:rFonts w:ascii="Times New Roman" w:hAnsi="Times New Roman" w:cs="Times New Roman"/>
        </w:rPr>
        <w:t xml:space="preserve"> (vv. </w:t>
      </w:r>
      <w:r w:rsidRPr="009275E3">
        <w:rPr>
          <w:rFonts w:ascii="Times New Roman" w:hAnsi="Times New Roman" w:cs="Times New Roman"/>
          <w:b/>
        </w:rPr>
        <w:t>20-25</w:t>
      </w:r>
      <w:r w:rsidRPr="00AB43CC">
        <w:rPr>
          <w:rFonts w:ascii="Times New Roman" w:hAnsi="Times New Roman" w:cs="Times New Roman"/>
        </w:rPr>
        <w:t>) have to do with exhortations and promises to believers in the face of the existing apostasy.</w:t>
      </w:r>
    </w:p>
    <w:p w:rsidR="006B350D" w:rsidRPr="00AB43CC" w:rsidRDefault="006B350D" w:rsidP="00AB43CC">
      <w:pPr>
        <w:rPr>
          <w:rFonts w:ascii="Times New Roman" w:hAnsi="Times New Roman" w:cs="Times New Roman"/>
        </w:rPr>
      </w:pPr>
      <w:r w:rsidRPr="00AB43CC">
        <w:rPr>
          <w:rFonts w:ascii="Times New Roman" w:hAnsi="Times New Roman" w:cs="Times New Roman"/>
          <w:spacing w:val="-1"/>
        </w:rPr>
        <w:t xml:space="preserve">In these closing remarks on apostasy in verses </w:t>
      </w:r>
      <w:r w:rsidRPr="009275E3">
        <w:rPr>
          <w:rFonts w:ascii="Times New Roman" w:hAnsi="Times New Roman" w:cs="Times New Roman"/>
          <w:b/>
          <w:spacing w:val="-1"/>
        </w:rPr>
        <w:t>seventeen</w:t>
      </w:r>
      <w:r w:rsidRPr="00AB43CC">
        <w:rPr>
          <w:rFonts w:ascii="Times New Roman" w:hAnsi="Times New Roman" w:cs="Times New Roman"/>
          <w:spacing w:val="-1"/>
        </w:rPr>
        <w:t xml:space="preserve"> through</w:t>
      </w:r>
      <w:r w:rsidRPr="009275E3">
        <w:rPr>
          <w:rFonts w:ascii="Times New Roman" w:hAnsi="Times New Roman" w:cs="Times New Roman"/>
          <w:b/>
          <w:spacing w:val="-1"/>
        </w:rPr>
        <w:t xml:space="preserve"> nineteen</w:t>
      </w:r>
      <w:r w:rsidRPr="00AB43CC">
        <w:rPr>
          <w:rFonts w:ascii="Times New Roman" w:hAnsi="Times New Roman" w:cs="Times New Roman"/>
          <w:spacing w:val="-1"/>
        </w:rPr>
        <w:t>, we are introduced to “</w:t>
      </w:r>
      <w:r w:rsidRPr="001B2536">
        <w:rPr>
          <w:rFonts w:ascii="Times New Roman" w:hAnsi="Times New Roman" w:cs="Times New Roman"/>
          <w:i/>
          <w:spacing w:val="-1"/>
        </w:rPr>
        <w:t>mockers</w:t>
      </w:r>
      <w:r w:rsidRPr="00AB43CC">
        <w:rPr>
          <w:rFonts w:ascii="Times New Roman" w:hAnsi="Times New Roman" w:cs="Times New Roman"/>
          <w:spacing w:val="-1"/>
        </w:rPr>
        <w:t>,” who are associated specifically with “</w:t>
      </w:r>
      <w:r w:rsidRPr="001B2536">
        <w:rPr>
          <w:rFonts w:ascii="Times New Roman" w:hAnsi="Times New Roman" w:cs="Times New Roman"/>
          <w:i/>
          <w:spacing w:val="-1"/>
        </w:rPr>
        <w:t>the last time</w:t>
      </w:r>
      <w:r w:rsidRPr="00AB43CC">
        <w:rPr>
          <w:rFonts w:ascii="Times New Roman" w:hAnsi="Times New Roman" w:cs="Times New Roman"/>
          <w:spacing w:val="-1"/>
        </w:rPr>
        <w:t>.”  The apostles had previously spoken of their appearance (</w:t>
      </w:r>
      <w:r w:rsidRPr="00915DAA">
        <w:rPr>
          <w:rFonts w:ascii="Times New Roman" w:hAnsi="Times New Roman" w:cs="Times New Roman"/>
          <w:iCs/>
          <w:spacing w:val="-1"/>
        </w:rPr>
        <w:t>cf.</w:t>
      </w:r>
      <w:r w:rsidRPr="00AB43CC">
        <w:rPr>
          <w:rFonts w:ascii="Times New Roman" w:hAnsi="Times New Roman" w:cs="Times New Roman"/>
          <w:i/>
          <w:iCs/>
          <w:spacing w:val="-1"/>
        </w:rPr>
        <w:t xml:space="preserve"> </w:t>
      </w:r>
      <w:proofErr w:type="gramStart"/>
      <w:r w:rsidR="00915DAA" w:rsidRPr="001B2536">
        <w:rPr>
          <w:rFonts w:ascii="Times New Roman" w:hAnsi="Times New Roman" w:cs="Times New Roman"/>
          <w:b/>
          <w:spacing w:val="-1"/>
        </w:rPr>
        <w:t>1</w:t>
      </w:r>
      <w:r w:rsidRPr="001B2536">
        <w:rPr>
          <w:rFonts w:ascii="Times New Roman" w:hAnsi="Times New Roman" w:cs="Times New Roman"/>
          <w:b/>
          <w:spacing w:val="-1"/>
        </w:rPr>
        <w:t xml:space="preserve"> </w:t>
      </w:r>
      <w:r w:rsidR="00915DAA" w:rsidRPr="001B2536">
        <w:rPr>
          <w:rFonts w:ascii="Times New Roman" w:hAnsi="Times New Roman" w:cs="Times New Roman"/>
          <w:b/>
          <w:spacing w:val="-1"/>
        </w:rPr>
        <w:t>Timothy</w:t>
      </w:r>
      <w:proofErr w:type="gramEnd"/>
      <w:r w:rsidR="00915DAA" w:rsidRPr="001B2536">
        <w:rPr>
          <w:rFonts w:ascii="Times New Roman" w:hAnsi="Times New Roman" w:cs="Times New Roman"/>
          <w:b/>
          <w:spacing w:val="-1"/>
        </w:rPr>
        <w:t xml:space="preserve"> 4:1-3</w:t>
      </w:r>
      <w:r w:rsidR="00915DAA">
        <w:rPr>
          <w:rFonts w:ascii="Times New Roman" w:hAnsi="Times New Roman" w:cs="Times New Roman"/>
          <w:spacing w:val="-1"/>
        </w:rPr>
        <w:t xml:space="preserve">; </w:t>
      </w:r>
      <w:r w:rsidR="00915DAA" w:rsidRPr="001B2536">
        <w:rPr>
          <w:rFonts w:ascii="Times New Roman" w:hAnsi="Times New Roman" w:cs="Times New Roman"/>
          <w:b/>
          <w:spacing w:val="-1"/>
        </w:rPr>
        <w:t>2</w:t>
      </w:r>
      <w:r w:rsidRPr="001B2536">
        <w:rPr>
          <w:rFonts w:ascii="Times New Roman" w:hAnsi="Times New Roman" w:cs="Times New Roman"/>
          <w:b/>
          <w:spacing w:val="-1"/>
        </w:rPr>
        <w:t xml:space="preserve"> </w:t>
      </w:r>
      <w:r w:rsidR="00915DAA" w:rsidRPr="001B2536">
        <w:rPr>
          <w:rFonts w:ascii="Times New Roman" w:hAnsi="Times New Roman" w:cs="Times New Roman"/>
          <w:b/>
          <w:spacing w:val="-1"/>
        </w:rPr>
        <w:t>Timothy 4:1-4</w:t>
      </w:r>
      <w:r w:rsidR="00915DAA">
        <w:rPr>
          <w:rFonts w:ascii="Times New Roman" w:hAnsi="Times New Roman" w:cs="Times New Roman"/>
          <w:spacing w:val="-1"/>
        </w:rPr>
        <w:t xml:space="preserve">; </w:t>
      </w:r>
      <w:r w:rsidR="00915DAA" w:rsidRPr="001B2536">
        <w:rPr>
          <w:rFonts w:ascii="Times New Roman" w:hAnsi="Times New Roman" w:cs="Times New Roman"/>
          <w:b/>
          <w:spacing w:val="-1"/>
        </w:rPr>
        <w:t>2</w:t>
      </w:r>
      <w:r w:rsidRPr="001B2536">
        <w:rPr>
          <w:rFonts w:ascii="Times New Roman" w:hAnsi="Times New Roman" w:cs="Times New Roman"/>
          <w:b/>
          <w:spacing w:val="-1"/>
        </w:rPr>
        <w:t xml:space="preserve"> </w:t>
      </w:r>
      <w:r w:rsidR="00915DAA" w:rsidRPr="001B2536">
        <w:rPr>
          <w:rFonts w:ascii="Times New Roman" w:hAnsi="Times New Roman" w:cs="Times New Roman"/>
          <w:b/>
          <w:spacing w:val="-1"/>
        </w:rPr>
        <w:t>Thessalonians</w:t>
      </w:r>
      <w:r w:rsidRPr="001B2536">
        <w:rPr>
          <w:rFonts w:ascii="Times New Roman" w:hAnsi="Times New Roman" w:cs="Times New Roman"/>
          <w:b/>
          <w:spacing w:val="-1"/>
        </w:rPr>
        <w:t xml:space="preserve"> 2:2</w:t>
      </w:r>
      <w:r w:rsidRPr="00AB43CC">
        <w:rPr>
          <w:rFonts w:ascii="Times New Roman" w:hAnsi="Times New Roman" w:cs="Times New Roman"/>
          <w:spacing w:val="-1"/>
        </w:rPr>
        <w:t xml:space="preserve">, </w:t>
      </w:r>
      <w:r w:rsidRPr="001B2536">
        <w:rPr>
          <w:rFonts w:ascii="Times New Roman" w:hAnsi="Times New Roman" w:cs="Times New Roman"/>
          <w:b/>
          <w:spacing w:val="-1"/>
        </w:rPr>
        <w:t>3</w:t>
      </w:r>
      <w:r w:rsidRPr="00AB43CC">
        <w:rPr>
          <w:rFonts w:ascii="Times New Roman" w:hAnsi="Times New Roman" w:cs="Times New Roman"/>
          <w:spacing w:val="-1"/>
        </w:rPr>
        <w:t>).  And their appearance near the close of the dispensation results from the terminal corrup</w:t>
      </w:r>
      <w:r w:rsidR="001B2536">
        <w:rPr>
          <w:rFonts w:ascii="Times New Roman" w:hAnsi="Times New Roman" w:cs="Times New Roman"/>
          <w:spacing w:val="-1"/>
        </w:rPr>
        <w:t>ting process of the leaven that</w:t>
      </w:r>
      <w:r w:rsidRPr="00AB43CC">
        <w:rPr>
          <w:rFonts w:ascii="Times New Roman" w:hAnsi="Times New Roman" w:cs="Times New Roman"/>
          <w:spacing w:val="-1"/>
        </w:rPr>
        <w:t xml:space="preserve"> the woman placed in the three measures of meal in </w:t>
      </w:r>
      <w:r w:rsidR="00915DAA" w:rsidRPr="001B2536">
        <w:rPr>
          <w:rFonts w:ascii="Times New Roman" w:hAnsi="Times New Roman" w:cs="Times New Roman"/>
          <w:b/>
          <w:spacing w:val="-1"/>
        </w:rPr>
        <w:t>Matthew</w:t>
      </w:r>
      <w:r w:rsidRPr="001B2536">
        <w:rPr>
          <w:rFonts w:ascii="Times New Roman" w:hAnsi="Times New Roman" w:cs="Times New Roman"/>
          <w:b/>
          <w:spacing w:val="-1"/>
        </w:rPr>
        <w:t xml:space="preserve"> 13:33</w:t>
      </w:r>
      <w:r w:rsidR="001B2536">
        <w:rPr>
          <w:rFonts w:ascii="Times New Roman" w:hAnsi="Times New Roman" w:cs="Times New Roman"/>
          <w:spacing w:val="-1"/>
        </w:rPr>
        <w:t xml:space="preserve"> (“. . . </w:t>
      </w:r>
      <w:r w:rsidRPr="001B2536">
        <w:rPr>
          <w:rFonts w:ascii="Times New Roman" w:hAnsi="Times New Roman" w:cs="Times New Roman"/>
          <w:i/>
          <w:spacing w:val="-1"/>
        </w:rPr>
        <w:t xml:space="preserve">till </w:t>
      </w:r>
      <w:r w:rsidR="001B2536" w:rsidRPr="001B2536">
        <w:rPr>
          <w:rFonts w:ascii="Times New Roman" w:hAnsi="Times New Roman" w:cs="Times New Roman"/>
          <w:i/>
          <w:spacing w:val="-1"/>
        </w:rPr>
        <w:t>it</w:t>
      </w:r>
      <w:r w:rsidRPr="001B2536">
        <w:rPr>
          <w:rFonts w:ascii="Times New Roman" w:hAnsi="Times New Roman" w:cs="Times New Roman"/>
          <w:i/>
          <w:iCs/>
          <w:spacing w:val="-1"/>
        </w:rPr>
        <w:t xml:space="preserve"> </w:t>
      </w:r>
      <w:r w:rsidRPr="001B2536">
        <w:rPr>
          <w:rFonts w:ascii="Times New Roman" w:hAnsi="Times New Roman" w:cs="Times New Roman"/>
          <w:i/>
          <w:spacing w:val="-1"/>
        </w:rPr>
        <w:t>was</w:t>
      </w:r>
      <w:r w:rsidR="001B2536" w:rsidRPr="001B2536">
        <w:rPr>
          <w:rFonts w:ascii="Times New Roman" w:hAnsi="Times New Roman" w:cs="Times New Roman"/>
          <w:i/>
          <w:spacing w:val="-1"/>
        </w:rPr>
        <w:t xml:space="preserve"> all</w:t>
      </w:r>
      <w:r w:rsidRPr="001B2536">
        <w:rPr>
          <w:rFonts w:ascii="Times New Roman" w:hAnsi="Times New Roman" w:cs="Times New Roman"/>
          <w:i/>
          <w:spacing w:val="-1"/>
        </w:rPr>
        <w:t xml:space="preserve"> leavened</w:t>
      </w:r>
      <w:r w:rsidRPr="00AB43CC">
        <w:rPr>
          <w:rFonts w:ascii="Times New Roman" w:hAnsi="Times New Roman" w:cs="Times New Roman"/>
          <w:spacing w:val="-1"/>
        </w:rPr>
        <w:t>”), which could only have been placed in the meal very early in the dispensation.</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And because of this, one could only expect to see </w:t>
      </w:r>
      <w:r w:rsidRPr="00AB43CC">
        <w:rPr>
          <w:rFonts w:ascii="Times New Roman" w:hAnsi="Times New Roman" w:cs="Times New Roman"/>
          <w:i/>
          <w:iCs/>
        </w:rPr>
        <w:t>Satan</w:t>
      </w:r>
      <w:r w:rsidRPr="004B49C1">
        <w:rPr>
          <w:rFonts w:ascii="Times New Roman" w:hAnsi="Times New Roman" w:cs="Times New Roman"/>
          <w:iCs/>
        </w:rPr>
        <w:t>’</w:t>
      </w:r>
      <w:r w:rsidRPr="00AB43CC">
        <w:rPr>
          <w:rFonts w:ascii="Times New Roman" w:hAnsi="Times New Roman" w:cs="Times New Roman"/>
          <w:i/>
          <w:iCs/>
        </w:rPr>
        <w:t>s most corrupt</w:t>
      </w:r>
      <w:r w:rsidRPr="004B49C1">
        <w:rPr>
          <w:rFonts w:ascii="Times New Roman" w:hAnsi="Times New Roman" w:cs="Times New Roman"/>
          <w:iCs/>
        </w:rPr>
        <w:t>,</w:t>
      </w:r>
      <w:r w:rsidRPr="00AB43CC">
        <w:rPr>
          <w:rFonts w:ascii="Times New Roman" w:hAnsi="Times New Roman" w:cs="Times New Roman"/>
          <w:i/>
          <w:iCs/>
        </w:rPr>
        <w:t xml:space="preserve"> most damaging</w:t>
      </w:r>
      <w:r w:rsidRPr="004B49C1">
        <w:rPr>
          <w:rFonts w:ascii="Times New Roman" w:hAnsi="Times New Roman" w:cs="Times New Roman"/>
          <w:iCs/>
        </w:rPr>
        <w:t>,</w:t>
      </w:r>
      <w:r w:rsidRPr="00AB43CC">
        <w:rPr>
          <w:rFonts w:ascii="Times New Roman" w:hAnsi="Times New Roman" w:cs="Times New Roman"/>
          <w:i/>
          <w:iCs/>
        </w:rPr>
        <w:t xml:space="preserve"> work</w:t>
      </w:r>
      <w:r w:rsidRPr="00AB43CC">
        <w:rPr>
          <w:rFonts w:ascii="Times New Roman" w:hAnsi="Times New Roman" w:cs="Times New Roman"/>
        </w:rPr>
        <w:t xml:space="preserve"> occurring near the end of the dispensation when the Church finds itself rapidly moving into </w:t>
      </w:r>
      <w:r w:rsidRPr="00AB43CC">
        <w:rPr>
          <w:rFonts w:ascii="Times New Roman" w:hAnsi="Times New Roman" w:cs="Times New Roman"/>
          <w:i/>
          <w:iCs/>
        </w:rPr>
        <w:t>a completely leavened state</w:t>
      </w:r>
      <w:r w:rsidRPr="00AB43CC">
        <w:rPr>
          <w:rFonts w:ascii="Times New Roman" w:hAnsi="Times New Roman" w:cs="Times New Roman"/>
        </w:rPr>
        <w:t xml:space="preserve"> — a state in which Christ’s question in </w:t>
      </w:r>
      <w:r w:rsidRPr="004B49C1">
        <w:rPr>
          <w:rFonts w:ascii="Times New Roman" w:hAnsi="Times New Roman" w:cs="Times New Roman"/>
          <w:b/>
        </w:rPr>
        <w:t>Luke 18:8b</w:t>
      </w:r>
      <w:r w:rsidRPr="00AB43CC">
        <w:rPr>
          <w:rFonts w:ascii="Times New Roman" w:hAnsi="Times New Roman" w:cs="Times New Roman"/>
        </w:rPr>
        <w:t xml:space="preserve">, requiring </w:t>
      </w:r>
      <w:r w:rsidRPr="00AB43CC">
        <w:rPr>
          <w:rFonts w:ascii="Times New Roman" w:hAnsi="Times New Roman" w:cs="Times New Roman"/>
          <w:i/>
          <w:iCs/>
        </w:rPr>
        <w:t>a negative answer</w:t>
      </w:r>
      <w:r w:rsidRPr="00AB43CC">
        <w:rPr>
          <w:rFonts w:ascii="Times New Roman" w:hAnsi="Times New Roman" w:cs="Times New Roman"/>
        </w:rPr>
        <w:t>, will be true of the Church in a universal respect:</w:t>
      </w:r>
    </w:p>
    <w:p w:rsidR="006B350D" w:rsidRPr="00AB43CC" w:rsidRDefault="004B49C1" w:rsidP="004B49C1">
      <w:pPr>
        <w:ind w:left="720"/>
        <w:rPr>
          <w:rFonts w:ascii="Times New Roman" w:hAnsi="Times New Roman" w:cs="Times New Roman"/>
        </w:rPr>
      </w:pPr>
      <w:r>
        <w:rPr>
          <w:rFonts w:ascii="Times New Roman" w:hAnsi="Times New Roman" w:cs="Times New Roman"/>
        </w:rPr>
        <w:t xml:space="preserve">. . . </w:t>
      </w:r>
      <w:proofErr w:type="gramStart"/>
      <w:r w:rsidRPr="004B49C1">
        <w:rPr>
          <w:rFonts w:ascii="Times New Roman" w:hAnsi="Times New Roman" w:cs="Times New Roman"/>
          <w:i/>
        </w:rPr>
        <w:t>when</w:t>
      </w:r>
      <w:proofErr w:type="gramEnd"/>
      <w:r w:rsidRPr="004B49C1">
        <w:rPr>
          <w:rFonts w:ascii="Times New Roman" w:hAnsi="Times New Roman" w:cs="Times New Roman"/>
          <w:i/>
        </w:rPr>
        <w:t xml:space="preserve"> the Son of man comes</w:t>
      </w:r>
      <w:r w:rsidR="006B350D" w:rsidRPr="00AB43CC">
        <w:rPr>
          <w:rFonts w:ascii="Times New Roman" w:hAnsi="Times New Roman" w:cs="Times New Roman"/>
        </w:rPr>
        <w:t xml:space="preserve"> [a Messianic title], </w:t>
      </w:r>
      <w:r w:rsidRPr="004B49C1">
        <w:rPr>
          <w:rFonts w:ascii="Times New Roman" w:hAnsi="Times New Roman" w:cs="Times New Roman"/>
          <w:i/>
        </w:rPr>
        <w:t xml:space="preserve">will He really </w:t>
      </w:r>
      <w:r w:rsidR="006B350D" w:rsidRPr="004B49C1">
        <w:rPr>
          <w:rFonts w:ascii="Times New Roman" w:hAnsi="Times New Roman" w:cs="Times New Roman"/>
          <w:i/>
        </w:rPr>
        <w:t>find faith</w:t>
      </w:r>
      <w:r w:rsidR="006B350D" w:rsidRPr="00AB43CC">
        <w:rPr>
          <w:rFonts w:ascii="Times New Roman" w:hAnsi="Times New Roman" w:cs="Times New Roman"/>
        </w:rPr>
        <w:t xml:space="preserve"> [</w:t>
      </w:r>
      <w:r w:rsidR="006B350D" w:rsidRPr="004B49C1">
        <w:rPr>
          <w:rFonts w:ascii="Times New Roman" w:hAnsi="Times New Roman" w:cs="Times New Roman"/>
          <w:iCs/>
        </w:rPr>
        <w:t>lit.</w:t>
      </w:r>
      <w:r w:rsidR="006B350D" w:rsidRPr="00AB43CC">
        <w:rPr>
          <w:rFonts w:ascii="Times New Roman" w:hAnsi="Times New Roman" w:cs="Times New Roman"/>
        </w:rPr>
        <w:t xml:space="preserve">, ‘the faith,’ an expression having to do peculiarly with </w:t>
      </w:r>
      <w:r w:rsidR="006B350D" w:rsidRPr="00AB43CC">
        <w:rPr>
          <w:rFonts w:ascii="Times New Roman" w:hAnsi="Times New Roman" w:cs="Times New Roman"/>
          <w:i/>
          <w:iCs/>
        </w:rPr>
        <w:t>the Word of the Kingdom</w:t>
      </w:r>
      <w:r>
        <w:rPr>
          <w:rFonts w:ascii="Times New Roman" w:hAnsi="Times New Roman" w:cs="Times New Roman"/>
        </w:rPr>
        <w:t xml:space="preserve">] </w:t>
      </w:r>
      <w:r w:rsidR="006B350D" w:rsidRPr="004B49C1">
        <w:rPr>
          <w:rFonts w:ascii="Times New Roman" w:hAnsi="Times New Roman" w:cs="Times New Roman"/>
          <w:i/>
        </w:rPr>
        <w:t>on the earth</w:t>
      </w:r>
      <w:r w:rsidR="006B350D"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And</w:t>
      </w:r>
      <w:r w:rsidRPr="00AB43CC">
        <w:rPr>
          <w:rFonts w:ascii="Times New Roman" w:hAnsi="Times New Roman" w:cs="Times New Roman"/>
          <w:i/>
          <w:iCs/>
        </w:rPr>
        <w:t xml:space="preserve"> the spiritually destitute condition</w:t>
      </w:r>
      <w:r w:rsidRPr="00AB43CC">
        <w:rPr>
          <w:rFonts w:ascii="Times New Roman" w:hAnsi="Times New Roman" w:cs="Times New Roman"/>
        </w:rPr>
        <w:t xml:space="preserve"> of the Church in the end-time is not really a state into which the Church is yet to move, except for the fact that the leaven is still working, producing </w:t>
      </w:r>
      <w:r w:rsidRPr="00AB43CC">
        <w:rPr>
          <w:rFonts w:ascii="Times New Roman" w:hAnsi="Times New Roman" w:cs="Times New Roman"/>
          <w:i/>
          <w:iCs/>
        </w:rPr>
        <w:t>an even more corrupt and a deeper spiritually destitute condition</w:t>
      </w:r>
      <w:r w:rsidRPr="004B49C1">
        <w:rPr>
          <w:rFonts w:ascii="Times New Roman" w:hAnsi="Times New Roman" w:cs="Times New Roman"/>
          <w:iCs/>
        </w:rPr>
        <w:t>.</w:t>
      </w:r>
      <w:r w:rsidRPr="00AB43CC">
        <w:rPr>
          <w:rFonts w:ascii="Times New Roman" w:hAnsi="Times New Roman" w:cs="Times New Roman"/>
        </w:rPr>
        <w:t xml:space="preserve">  Christians in the world today are living during the time prophesied in Scripture when the leavening process has already worked into the entire mass and is about to complete its deadly work.</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This is a time immediately preceding Christ’s return, when the prophesied apostasy of Scripture is rapidly nearing its most intense stage.  This is a time depicted by the Laodicean period of Church history seen in </w:t>
      </w:r>
      <w:r w:rsidR="00915DAA" w:rsidRPr="004B49C1">
        <w:rPr>
          <w:rFonts w:ascii="Times New Roman" w:hAnsi="Times New Roman" w:cs="Times New Roman"/>
          <w:b/>
        </w:rPr>
        <w:t>Revelation</w:t>
      </w:r>
      <w:r w:rsidRPr="004B49C1">
        <w:rPr>
          <w:rFonts w:ascii="Times New Roman" w:hAnsi="Times New Roman" w:cs="Times New Roman"/>
          <w:b/>
        </w:rPr>
        <w:t xml:space="preserve"> 3:14-21</w:t>
      </w:r>
      <w:r w:rsidRPr="00AB43CC">
        <w:rPr>
          <w:rFonts w:ascii="Times New Roman" w:hAnsi="Times New Roman" w:cs="Times New Roman"/>
        </w:rPr>
        <w:t>.  And the present spiritual condition of the Church, typified by the spirit</w:t>
      </w:r>
      <w:r w:rsidR="004B49C1">
        <w:rPr>
          <w:rFonts w:ascii="Times New Roman" w:hAnsi="Times New Roman" w:cs="Times New Roman"/>
        </w:rPr>
        <w:t>ual condition of the Laodicean c</w:t>
      </w:r>
      <w:r w:rsidRPr="00AB43CC">
        <w:rPr>
          <w:rFonts w:ascii="Times New Roman" w:hAnsi="Times New Roman" w:cs="Times New Roman"/>
        </w:rPr>
        <w:t>hurch, is described by the words, “</w:t>
      </w:r>
      <w:r w:rsidR="004B49C1" w:rsidRPr="004B49C1">
        <w:rPr>
          <w:rFonts w:ascii="Times New Roman" w:hAnsi="Times New Roman" w:cs="Times New Roman"/>
          <w:i/>
        </w:rPr>
        <w:t>wretched</w:t>
      </w:r>
      <w:r w:rsidR="004B49C1" w:rsidRPr="004B49C1">
        <w:rPr>
          <w:rFonts w:ascii="Times New Roman" w:hAnsi="Times New Roman" w:cs="Times New Roman"/>
        </w:rPr>
        <w:t xml:space="preserve">, </w:t>
      </w:r>
      <w:r w:rsidR="004B49C1" w:rsidRPr="004B49C1">
        <w:rPr>
          <w:rFonts w:ascii="Times New Roman" w:hAnsi="Times New Roman" w:cs="Times New Roman"/>
          <w:i/>
        </w:rPr>
        <w:t>miserable</w:t>
      </w:r>
      <w:r w:rsidR="004B49C1" w:rsidRPr="004B49C1">
        <w:rPr>
          <w:rFonts w:ascii="Times New Roman" w:hAnsi="Times New Roman" w:cs="Times New Roman"/>
        </w:rPr>
        <w:t xml:space="preserve">, </w:t>
      </w:r>
      <w:r w:rsidR="004B49C1" w:rsidRPr="004B49C1">
        <w:rPr>
          <w:rFonts w:ascii="Times New Roman" w:hAnsi="Times New Roman" w:cs="Times New Roman"/>
          <w:i/>
        </w:rPr>
        <w:t>poor</w:t>
      </w:r>
      <w:r w:rsidR="004B49C1" w:rsidRPr="004B49C1">
        <w:rPr>
          <w:rFonts w:ascii="Times New Roman" w:hAnsi="Times New Roman" w:cs="Times New Roman"/>
        </w:rPr>
        <w:t xml:space="preserve">, </w:t>
      </w:r>
      <w:r w:rsidR="004B49C1" w:rsidRPr="004B49C1">
        <w:rPr>
          <w:rFonts w:ascii="Times New Roman" w:hAnsi="Times New Roman" w:cs="Times New Roman"/>
          <w:i/>
        </w:rPr>
        <w:t>blind</w:t>
      </w:r>
      <w:r w:rsidR="004B49C1" w:rsidRPr="004B49C1">
        <w:rPr>
          <w:rFonts w:ascii="Times New Roman" w:hAnsi="Times New Roman" w:cs="Times New Roman"/>
        </w:rPr>
        <w:t xml:space="preserve">, </w:t>
      </w:r>
      <w:r w:rsidR="004B49C1" w:rsidRPr="004B49C1">
        <w:rPr>
          <w:rFonts w:ascii="Times New Roman" w:hAnsi="Times New Roman" w:cs="Times New Roman"/>
          <w:i/>
        </w:rPr>
        <w:t>and naked</w:t>
      </w:r>
      <w:r w:rsidRPr="00AB43CC">
        <w:rPr>
          <w:rFonts w:ascii="Times New Roman" w:hAnsi="Times New Roman" w:cs="Times New Roman"/>
        </w:rPr>
        <w:t xml:space="preserve">” </w:t>
      </w:r>
      <w:r w:rsidRPr="00AB43CC">
        <w:rPr>
          <w:rFonts w:ascii="Times New Roman" w:hAnsi="Times New Roman" w:cs="Times New Roman"/>
        </w:rPr>
        <w:lastRenderedPageBreak/>
        <w:t>(</w:t>
      </w:r>
      <w:r w:rsidR="00915DAA" w:rsidRPr="004B49C1">
        <w:rPr>
          <w:rFonts w:ascii="Times New Roman" w:hAnsi="Times New Roman" w:cs="Times New Roman"/>
          <w:b/>
        </w:rPr>
        <w:t>Revelation</w:t>
      </w:r>
      <w:r w:rsidRPr="004B49C1">
        <w:rPr>
          <w:rFonts w:ascii="Times New Roman" w:hAnsi="Times New Roman" w:cs="Times New Roman"/>
          <w:b/>
        </w:rPr>
        <w:t xml:space="preserve"> 3:17</w:t>
      </w:r>
      <w:r w:rsidRPr="00AB43CC">
        <w:rPr>
          <w:rFonts w:ascii="Times New Roman" w:hAnsi="Times New Roman" w:cs="Times New Roman"/>
        </w:rPr>
        <w:t>).  It is in these days, during the very time in which the Church in the world finds itself, that the “</w:t>
      </w:r>
      <w:r w:rsidRPr="006457F1">
        <w:rPr>
          <w:rFonts w:ascii="Times New Roman" w:hAnsi="Times New Roman" w:cs="Times New Roman"/>
          <w:i/>
        </w:rPr>
        <w:t>mockers</w:t>
      </w:r>
      <w:r w:rsidRPr="00AB43CC">
        <w:rPr>
          <w:rFonts w:ascii="Times New Roman" w:hAnsi="Times New Roman" w:cs="Times New Roman"/>
        </w:rPr>
        <w:t xml:space="preserve">” from </w:t>
      </w:r>
      <w:r w:rsidRPr="006457F1">
        <w:rPr>
          <w:rFonts w:ascii="Times New Roman" w:hAnsi="Times New Roman" w:cs="Times New Roman"/>
          <w:b/>
        </w:rPr>
        <w:t>Jude</w:t>
      </w:r>
      <w:r w:rsidRPr="00AB43CC">
        <w:rPr>
          <w:rFonts w:ascii="Times New Roman" w:hAnsi="Times New Roman" w:cs="Times New Roman"/>
        </w:rPr>
        <w:t xml:space="preserve"> appear in all their destructive force.</w:t>
      </w:r>
    </w:p>
    <w:p w:rsidR="006B350D" w:rsidRPr="006457F1" w:rsidRDefault="006B350D" w:rsidP="006457F1">
      <w:pPr>
        <w:jc w:val="center"/>
        <w:rPr>
          <w:rFonts w:ascii="Times New Roman" w:hAnsi="Times New Roman" w:cs="Times New Roman"/>
          <w:bCs/>
        </w:rPr>
      </w:pPr>
      <w:r w:rsidRPr="006457F1">
        <w:rPr>
          <w:rFonts w:ascii="Times New Roman" w:hAnsi="Times New Roman" w:cs="Times New Roman"/>
          <w:bCs/>
        </w:rPr>
        <w:t>Mockers</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Jude’s point of termination for his discourse on apostasy is the same point of termination </w:t>
      </w:r>
      <w:r w:rsidR="00C454EE">
        <w:rPr>
          <w:rFonts w:ascii="Times New Roman" w:hAnsi="Times New Roman" w:cs="Times New Roman"/>
        </w:rPr>
        <w:t>that</w:t>
      </w:r>
      <w:r w:rsidRPr="00AB43CC">
        <w:rPr>
          <w:rFonts w:ascii="Times New Roman" w:hAnsi="Times New Roman" w:cs="Times New Roman"/>
        </w:rPr>
        <w:t xml:space="preserve"> Peter records in the parallel section of his second epistle.  This, of course, is easy to understand, for the Holy Spirit moved both of these men to write about the same thing, revealing the end of the matter through both men (</w:t>
      </w:r>
      <w:r w:rsidRPr="00915DAA">
        <w:rPr>
          <w:rFonts w:ascii="Times New Roman" w:hAnsi="Times New Roman" w:cs="Times New Roman"/>
          <w:iCs/>
        </w:rPr>
        <w:t>cf.</w:t>
      </w:r>
      <w:r w:rsidRPr="00AB43CC">
        <w:rPr>
          <w:rFonts w:ascii="Times New Roman" w:hAnsi="Times New Roman" w:cs="Times New Roman"/>
        </w:rPr>
        <w:t xml:space="preserve"> </w:t>
      </w:r>
      <w:r w:rsidR="00915DAA" w:rsidRPr="00C454EE">
        <w:rPr>
          <w:rFonts w:ascii="Times New Roman" w:hAnsi="Times New Roman" w:cs="Times New Roman"/>
          <w:b/>
        </w:rPr>
        <w:t>Deuteronomy 17:6</w:t>
      </w:r>
      <w:r w:rsidR="00915DAA">
        <w:rPr>
          <w:rFonts w:ascii="Times New Roman" w:hAnsi="Times New Roman" w:cs="Times New Roman"/>
        </w:rPr>
        <w:t xml:space="preserve">; </w:t>
      </w:r>
      <w:r w:rsidR="00915DAA" w:rsidRPr="00C454EE">
        <w:rPr>
          <w:rFonts w:ascii="Times New Roman" w:hAnsi="Times New Roman" w:cs="Times New Roman"/>
          <w:b/>
        </w:rPr>
        <w:t>2</w:t>
      </w:r>
      <w:r w:rsidRPr="00C454EE">
        <w:rPr>
          <w:rFonts w:ascii="Times New Roman" w:hAnsi="Times New Roman" w:cs="Times New Roman"/>
          <w:b/>
        </w:rPr>
        <w:t xml:space="preserve"> </w:t>
      </w:r>
      <w:r w:rsidR="00915DAA" w:rsidRPr="00C454EE">
        <w:rPr>
          <w:rFonts w:ascii="Times New Roman" w:hAnsi="Times New Roman" w:cs="Times New Roman"/>
          <w:b/>
        </w:rPr>
        <w:t>Corinthians</w:t>
      </w:r>
      <w:r w:rsidRPr="00C454EE">
        <w:rPr>
          <w:rFonts w:ascii="Times New Roman" w:hAnsi="Times New Roman" w:cs="Times New Roman"/>
          <w:b/>
        </w:rPr>
        <w:t xml:space="preserve"> 13:1</w:t>
      </w:r>
      <w:r w:rsidRPr="00AB43CC">
        <w:rPr>
          <w:rFonts w:ascii="Times New Roman" w:hAnsi="Times New Roman" w:cs="Times New Roman"/>
        </w:rPr>
        <w:t>).  These are the words of Peter and Jude only insofar as they were the human instruments used to record the words.  These passages are, as all Scripture, the very Word of God.  God Himself, near the beginning of the present dispensation, revealed through Peter and Jude exactly how conditions would be at the end of the dispensation, immediately preceding His Son’s return.</w:t>
      </w:r>
    </w:p>
    <w:p w:rsidR="006B350D" w:rsidRPr="00AB43CC" w:rsidRDefault="00915DAA" w:rsidP="00AB43CC">
      <w:pPr>
        <w:rPr>
          <w:rFonts w:ascii="Times New Roman" w:hAnsi="Times New Roman" w:cs="Times New Roman"/>
        </w:rPr>
      </w:pPr>
      <w:r w:rsidRPr="00C454EE">
        <w:rPr>
          <w:rFonts w:ascii="Times New Roman" w:hAnsi="Times New Roman" w:cs="Times New Roman"/>
          <w:b/>
        </w:rPr>
        <w:t>Second</w:t>
      </w:r>
      <w:r w:rsidR="006B350D" w:rsidRPr="00C454EE">
        <w:rPr>
          <w:rFonts w:ascii="Times New Roman" w:hAnsi="Times New Roman" w:cs="Times New Roman"/>
          <w:b/>
        </w:rPr>
        <w:t xml:space="preserve"> Peter 3:1-13</w:t>
      </w:r>
      <w:r w:rsidR="006B350D" w:rsidRPr="00AB43CC">
        <w:rPr>
          <w:rFonts w:ascii="Times New Roman" w:hAnsi="Times New Roman" w:cs="Times New Roman"/>
        </w:rPr>
        <w:t xml:space="preserve"> forms the parallel section to </w:t>
      </w:r>
      <w:r w:rsidR="006B350D" w:rsidRPr="00C454EE">
        <w:rPr>
          <w:rFonts w:ascii="Times New Roman" w:hAnsi="Times New Roman" w:cs="Times New Roman"/>
          <w:b/>
        </w:rPr>
        <w:t>Jude 17-19</w:t>
      </w:r>
      <w:r w:rsidR="006B350D" w:rsidRPr="00AB43CC">
        <w:rPr>
          <w:rFonts w:ascii="Times New Roman" w:hAnsi="Times New Roman" w:cs="Times New Roman"/>
        </w:rPr>
        <w:t>.  In the Authorized Version of Scripture, the word “</w:t>
      </w:r>
      <w:r w:rsidR="006B350D" w:rsidRPr="00C454EE">
        <w:rPr>
          <w:rFonts w:ascii="Times New Roman" w:hAnsi="Times New Roman" w:cs="Times New Roman"/>
          <w:i/>
        </w:rPr>
        <w:t>sco</w:t>
      </w:r>
      <w:r w:rsidRPr="00C454EE">
        <w:rPr>
          <w:rFonts w:ascii="Times New Roman" w:hAnsi="Times New Roman" w:cs="Times New Roman"/>
          <w:i/>
        </w:rPr>
        <w:t>ffers</w:t>
      </w:r>
      <w:r>
        <w:rPr>
          <w:rFonts w:ascii="Times New Roman" w:hAnsi="Times New Roman" w:cs="Times New Roman"/>
        </w:rPr>
        <w:t xml:space="preserve">” appears in </w:t>
      </w:r>
      <w:r w:rsidRPr="00C454EE">
        <w:rPr>
          <w:rFonts w:ascii="Times New Roman" w:hAnsi="Times New Roman" w:cs="Times New Roman"/>
          <w:b/>
        </w:rPr>
        <w:t>2</w:t>
      </w:r>
      <w:r w:rsidR="006B350D" w:rsidRPr="00C454EE">
        <w:rPr>
          <w:rFonts w:ascii="Times New Roman" w:hAnsi="Times New Roman" w:cs="Times New Roman"/>
          <w:b/>
        </w:rPr>
        <w:t xml:space="preserve"> Peter</w:t>
      </w:r>
      <w:r w:rsidR="00C454EE">
        <w:rPr>
          <w:rFonts w:ascii="Times New Roman" w:hAnsi="Times New Roman" w:cs="Times New Roman"/>
          <w:b/>
        </w:rPr>
        <w:t xml:space="preserve"> 3</w:t>
      </w:r>
      <w:r w:rsidR="006B350D" w:rsidRPr="00AB43CC">
        <w:rPr>
          <w:rFonts w:ascii="Times New Roman" w:hAnsi="Times New Roman" w:cs="Times New Roman"/>
        </w:rPr>
        <w:t xml:space="preserve"> (v.</w:t>
      </w:r>
      <w:r w:rsidR="006B350D" w:rsidRPr="00C454EE">
        <w:rPr>
          <w:rFonts w:ascii="Times New Roman" w:hAnsi="Times New Roman" w:cs="Times New Roman"/>
          <w:b/>
        </w:rPr>
        <w:t xml:space="preserve"> 3</w:t>
      </w:r>
      <w:r w:rsidR="006B350D" w:rsidRPr="00AB43CC">
        <w:rPr>
          <w:rFonts w:ascii="Times New Roman" w:hAnsi="Times New Roman" w:cs="Times New Roman"/>
        </w:rPr>
        <w:t>) rather than the word “</w:t>
      </w:r>
      <w:r w:rsidR="006B350D" w:rsidRPr="00C454EE">
        <w:rPr>
          <w:rFonts w:ascii="Times New Roman" w:hAnsi="Times New Roman" w:cs="Times New Roman"/>
          <w:i/>
        </w:rPr>
        <w:t>mockers</w:t>
      </w:r>
      <w:r w:rsidR="006B350D" w:rsidRPr="00AB43CC">
        <w:rPr>
          <w:rFonts w:ascii="Times New Roman" w:hAnsi="Times New Roman" w:cs="Times New Roman"/>
        </w:rPr>
        <w:t xml:space="preserve">,” as in </w:t>
      </w:r>
      <w:r w:rsidR="006B350D" w:rsidRPr="00C454EE">
        <w:rPr>
          <w:rFonts w:ascii="Times New Roman" w:hAnsi="Times New Roman" w:cs="Times New Roman"/>
          <w:b/>
        </w:rPr>
        <w:t>Jude</w:t>
      </w:r>
      <w:r w:rsidR="006B350D" w:rsidRPr="00AB43CC">
        <w:rPr>
          <w:rFonts w:ascii="Times New Roman" w:hAnsi="Times New Roman" w:cs="Times New Roman"/>
        </w:rPr>
        <w:t xml:space="preserve">.  However, the same word </w:t>
      </w:r>
      <w:r w:rsidR="006B350D" w:rsidRPr="00AB43CC">
        <w:rPr>
          <w:rFonts w:ascii="Times New Roman" w:hAnsi="Times New Roman" w:cs="Times New Roman"/>
          <w:i/>
          <w:iCs/>
        </w:rPr>
        <w:t>(</w:t>
      </w:r>
      <w:proofErr w:type="spellStart"/>
      <w:r w:rsidR="006B350D" w:rsidRPr="00AB43CC">
        <w:rPr>
          <w:rFonts w:ascii="Times New Roman" w:hAnsi="Times New Roman" w:cs="Times New Roman"/>
          <w:i/>
          <w:iCs/>
        </w:rPr>
        <w:t>empaiktes</w:t>
      </w:r>
      <w:proofErr w:type="spellEnd"/>
      <w:r w:rsidR="006B350D" w:rsidRPr="00AB43CC">
        <w:rPr>
          <w:rFonts w:ascii="Times New Roman" w:hAnsi="Times New Roman" w:cs="Times New Roman"/>
          <w:i/>
          <w:iCs/>
        </w:rPr>
        <w:t xml:space="preserve">) </w:t>
      </w:r>
      <w:r w:rsidR="006B350D" w:rsidRPr="00AB43CC">
        <w:rPr>
          <w:rFonts w:ascii="Times New Roman" w:hAnsi="Times New Roman" w:cs="Times New Roman"/>
        </w:rPr>
        <w:t>appears in both passages in the Greek text; and there can be no difference in the way that these two passages are understood, for both passages refer to the same individuals and their actions.</w:t>
      </w:r>
    </w:p>
    <w:p w:rsidR="006B350D" w:rsidRPr="00AB43CC" w:rsidRDefault="006B350D" w:rsidP="00AB43CC">
      <w:pPr>
        <w:rPr>
          <w:rFonts w:ascii="Times New Roman" w:hAnsi="Times New Roman" w:cs="Times New Roman"/>
        </w:rPr>
      </w:pPr>
      <w:proofErr w:type="spellStart"/>
      <w:r w:rsidRPr="00AB43CC">
        <w:rPr>
          <w:rFonts w:ascii="Times New Roman" w:hAnsi="Times New Roman" w:cs="Times New Roman"/>
          <w:i/>
          <w:iCs/>
        </w:rPr>
        <w:t>Empaiktes</w:t>
      </w:r>
      <w:proofErr w:type="spellEnd"/>
      <w:r w:rsidRPr="00AB43CC">
        <w:rPr>
          <w:rFonts w:ascii="Times New Roman" w:hAnsi="Times New Roman" w:cs="Times New Roman"/>
          <w:i/>
          <w:iCs/>
        </w:rPr>
        <w:t xml:space="preserve"> </w:t>
      </w:r>
      <w:r w:rsidRPr="00AB43CC">
        <w:rPr>
          <w:rFonts w:ascii="Times New Roman" w:hAnsi="Times New Roman" w:cs="Times New Roman"/>
        </w:rPr>
        <w:t xml:space="preserve">means “mocker,” or “scoffer.”  The only other appearance of this word in the New Testament is in its verb form </w:t>
      </w:r>
      <w:r w:rsidRPr="00AB43CC">
        <w:rPr>
          <w:rFonts w:ascii="Times New Roman" w:hAnsi="Times New Roman" w:cs="Times New Roman"/>
          <w:i/>
          <w:iCs/>
        </w:rPr>
        <w:t>(</w:t>
      </w:r>
      <w:proofErr w:type="spellStart"/>
      <w:r w:rsidRPr="00AB43CC">
        <w:rPr>
          <w:rFonts w:ascii="Times New Roman" w:hAnsi="Times New Roman" w:cs="Times New Roman"/>
          <w:i/>
          <w:iCs/>
        </w:rPr>
        <w:t>empaizo</w:t>
      </w:r>
      <w:proofErr w:type="spellEnd"/>
      <w:r w:rsidRPr="00AB43CC">
        <w:rPr>
          <w:rFonts w:ascii="Times New Roman" w:hAnsi="Times New Roman" w:cs="Times New Roman"/>
          <w:i/>
          <w:iCs/>
        </w:rPr>
        <w:t xml:space="preserve">) </w:t>
      </w:r>
      <w:r w:rsidRPr="00AB43CC">
        <w:rPr>
          <w:rFonts w:ascii="Times New Roman" w:hAnsi="Times New Roman" w:cs="Times New Roman"/>
        </w:rPr>
        <w:t>in the gospel accounts.  With two exceptions (</w:t>
      </w:r>
      <w:r w:rsidR="00915DAA" w:rsidRPr="00C454EE">
        <w:rPr>
          <w:rFonts w:ascii="Times New Roman" w:hAnsi="Times New Roman" w:cs="Times New Roman"/>
          <w:b/>
        </w:rPr>
        <w:t>Matthew</w:t>
      </w:r>
      <w:r w:rsidRPr="00C454EE">
        <w:rPr>
          <w:rFonts w:ascii="Times New Roman" w:hAnsi="Times New Roman" w:cs="Times New Roman"/>
          <w:b/>
        </w:rPr>
        <w:t xml:space="preserve"> 2:16</w:t>
      </w:r>
      <w:r w:rsidRPr="00AB43CC">
        <w:rPr>
          <w:rFonts w:ascii="Times New Roman" w:hAnsi="Times New Roman" w:cs="Times New Roman"/>
        </w:rPr>
        <w:t xml:space="preserve">; </w:t>
      </w:r>
      <w:r w:rsidRPr="00C454EE">
        <w:rPr>
          <w:rFonts w:ascii="Times New Roman" w:hAnsi="Times New Roman" w:cs="Times New Roman"/>
          <w:b/>
        </w:rPr>
        <w:t>Luke 14:29</w:t>
      </w:r>
      <w:r w:rsidRPr="00AB43CC">
        <w:rPr>
          <w:rFonts w:ascii="Times New Roman" w:hAnsi="Times New Roman" w:cs="Times New Roman"/>
        </w:rPr>
        <w:t xml:space="preserve">), </w:t>
      </w:r>
      <w:proofErr w:type="spellStart"/>
      <w:r w:rsidRPr="00AB43CC">
        <w:rPr>
          <w:rFonts w:ascii="Times New Roman" w:hAnsi="Times New Roman" w:cs="Times New Roman"/>
          <w:i/>
          <w:iCs/>
        </w:rPr>
        <w:t>empaizo</w:t>
      </w:r>
      <w:proofErr w:type="spellEnd"/>
      <w:r w:rsidRPr="00AB43CC">
        <w:rPr>
          <w:rFonts w:ascii="Times New Roman" w:hAnsi="Times New Roman" w:cs="Times New Roman"/>
          <w:i/>
          <w:iCs/>
        </w:rPr>
        <w:t xml:space="preserve"> </w:t>
      </w:r>
      <w:r w:rsidRPr="00AB43CC">
        <w:rPr>
          <w:rFonts w:ascii="Times New Roman" w:hAnsi="Times New Roman" w:cs="Times New Roman"/>
        </w:rPr>
        <w:t xml:space="preserve">is used in these accounts only in passages describing the degradation </w:t>
      </w:r>
      <w:r w:rsidR="00D91CB7">
        <w:rPr>
          <w:rFonts w:ascii="Times New Roman" w:hAnsi="Times New Roman" w:cs="Times New Roman"/>
        </w:rPr>
        <w:t>that</w:t>
      </w:r>
      <w:r w:rsidRPr="00AB43CC">
        <w:rPr>
          <w:rFonts w:ascii="Times New Roman" w:hAnsi="Times New Roman" w:cs="Times New Roman"/>
        </w:rPr>
        <w:t xml:space="preserve"> Christ endured at the hands of both the Roman soldiers and the religious leaders in Israel during His trial and crucifixion (</w:t>
      </w:r>
      <w:r w:rsidRPr="00915DAA">
        <w:rPr>
          <w:rFonts w:ascii="Times New Roman" w:hAnsi="Times New Roman" w:cs="Times New Roman"/>
          <w:iCs/>
        </w:rPr>
        <w:t>cf.</w:t>
      </w:r>
      <w:r w:rsidRPr="00AB43CC">
        <w:rPr>
          <w:rFonts w:ascii="Times New Roman" w:hAnsi="Times New Roman" w:cs="Times New Roman"/>
          <w:i/>
          <w:iCs/>
        </w:rPr>
        <w:t xml:space="preserve"> </w:t>
      </w:r>
      <w:r w:rsidR="00915DAA" w:rsidRPr="00D91CB7">
        <w:rPr>
          <w:rFonts w:ascii="Times New Roman" w:hAnsi="Times New Roman" w:cs="Times New Roman"/>
          <w:b/>
        </w:rPr>
        <w:t>Matthew</w:t>
      </w:r>
      <w:r w:rsidRPr="00D91CB7">
        <w:rPr>
          <w:rFonts w:ascii="Times New Roman" w:hAnsi="Times New Roman" w:cs="Times New Roman"/>
          <w:b/>
        </w:rPr>
        <w:t xml:space="preserve"> 20:19</w:t>
      </w:r>
      <w:r w:rsidRPr="00AB43CC">
        <w:rPr>
          <w:rFonts w:ascii="Times New Roman" w:hAnsi="Times New Roman" w:cs="Times New Roman"/>
        </w:rPr>
        <w:t xml:space="preserve">; </w:t>
      </w:r>
      <w:r w:rsidRPr="00D91CB7">
        <w:rPr>
          <w:rFonts w:ascii="Times New Roman" w:hAnsi="Times New Roman" w:cs="Times New Roman"/>
          <w:b/>
        </w:rPr>
        <w:t>27:29</w:t>
      </w:r>
      <w:r w:rsidRPr="00AB43CC">
        <w:rPr>
          <w:rFonts w:ascii="Times New Roman" w:hAnsi="Times New Roman" w:cs="Times New Roman"/>
        </w:rPr>
        <w:t xml:space="preserve">, </w:t>
      </w:r>
      <w:r w:rsidRPr="00D91CB7">
        <w:rPr>
          <w:rFonts w:ascii="Times New Roman" w:hAnsi="Times New Roman" w:cs="Times New Roman"/>
          <w:b/>
        </w:rPr>
        <w:t>31</w:t>
      </w:r>
      <w:r w:rsidRPr="00AB43CC">
        <w:rPr>
          <w:rFonts w:ascii="Times New Roman" w:hAnsi="Times New Roman" w:cs="Times New Roman"/>
        </w:rPr>
        <w:t xml:space="preserve">, </w:t>
      </w:r>
      <w:r w:rsidRPr="00D91CB7">
        <w:rPr>
          <w:rFonts w:ascii="Times New Roman" w:hAnsi="Times New Roman" w:cs="Times New Roman"/>
          <w:b/>
        </w:rPr>
        <w:t>41</w:t>
      </w:r>
      <w:r w:rsidRPr="00AB43CC">
        <w:rPr>
          <w:rFonts w:ascii="Times New Roman" w:hAnsi="Times New Roman" w:cs="Times New Roman"/>
        </w:rPr>
        <w:t xml:space="preserve">; </w:t>
      </w:r>
      <w:r w:rsidRPr="00D91CB7">
        <w:rPr>
          <w:rFonts w:ascii="Times New Roman" w:hAnsi="Times New Roman" w:cs="Times New Roman"/>
          <w:b/>
        </w:rPr>
        <w:t>Mark 10:34</w:t>
      </w:r>
      <w:r w:rsidRPr="00AB43CC">
        <w:rPr>
          <w:rFonts w:ascii="Times New Roman" w:hAnsi="Times New Roman" w:cs="Times New Roman"/>
        </w:rPr>
        <w:t xml:space="preserve">; </w:t>
      </w:r>
      <w:r w:rsidRPr="00D91CB7">
        <w:rPr>
          <w:rFonts w:ascii="Times New Roman" w:hAnsi="Times New Roman" w:cs="Times New Roman"/>
          <w:b/>
        </w:rPr>
        <w:t>15:20</w:t>
      </w:r>
      <w:r w:rsidRPr="00AB43CC">
        <w:rPr>
          <w:rFonts w:ascii="Times New Roman" w:hAnsi="Times New Roman" w:cs="Times New Roman"/>
        </w:rPr>
        <w:t xml:space="preserve">, </w:t>
      </w:r>
      <w:r w:rsidRPr="00D91CB7">
        <w:rPr>
          <w:rFonts w:ascii="Times New Roman" w:hAnsi="Times New Roman" w:cs="Times New Roman"/>
          <w:b/>
        </w:rPr>
        <w:t>31</w:t>
      </w:r>
      <w:r w:rsidRPr="00AB43CC">
        <w:rPr>
          <w:rFonts w:ascii="Times New Roman" w:hAnsi="Times New Roman" w:cs="Times New Roman"/>
        </w:rPr>
        <w:t xml:space="preserve">; </w:t>
      </w:r>
      <w:r w:rsidRPr="00D91CB7">
        <w:rPr>
          <w:rFonts w:ascii="Times New Roman" w:hAnsi="Times New Roman" w:cs="Times New Roman"/>
          <w:b/>
        </w:rPr>
        <w:t>Luke 18:32</w:t>
      </w:r>
      <w:r w:rsidRPr="00AB43CC">
        <w:rPr>
          <w:rFonts w:ascii="Times New Roman" w:hAnsi="Times New Roman" w:cs="Times New Roman"/>
        </w:rPr>
        <w:t xml:space="preserve">; </w:t>
      </w:r>
      <w:r w:rsidRPr="00D91CB7">
        <w:rPr>
          <w:rFonts w:ascii="Times New Roman" w:hAnsi="Times New Roman" w:cs="Times New Roman"/>
          <w:b/>
        </w:rPr>
        <w:t>22:63</w:t>
      </w:r>
      <w:r w:rsidRPr="00AB43CC">
        <w:rPr>
          <w:rFonts w:ascii="Times New Roman" w:hAnsi="Times New Roman" w:cs="Times New Roman"/>
        </w:rPr>
        <w:t xml:space="preserve">; </w:t>
      </w:r>
      <w:r w:rsidRPr="00D91CB7">
        <w:rPr>
          <w:rFonts w:ascii="Times New Roman" w:hAnsi="Times New Roman" w:cs="Times New Roman"/>
          <w:b/>
        </w:rPr>
        <w:t>23:11</w:t>
      </w:r>
      <w:r w:rsidRPr="00AB43CC">
        <w:rPr>
          <w:rFonts w:ascii="Times New Roman" w:hAnsi="Times New Roman" w:cs="Times New Roman"/>
        </w:rPr>
        <w:t xml:space="preserve">, </w:t>
      </w:r>
      <w:r w:rsidRPr="00D91CB7">
        <w:rPr>
          <w:rFonts w:ascii="Times New Roman" w:hAnsi="Times New Roman" w:cs="Times New Roman"/>
          <w:b/>
        </w:rPr>
        <w:t>36</w:t>
      </w:r>
      <w:r w:rsidRPr="00AB43CC">
        <w:rPr>
          <w:rFonts w:ascii="Times New Roman" w:hAnsi="Times New Roman" w:cs="Times New Roman"/>
        </w:rPr>
        <w:t>).  The same basic thought is in view throughout al</w:t>
      </w:r>
      <w:r w:rsidR="00D91CB7">
        <w:rPr>
          <w:rFonts w:ascii="Times New Roman" w:hAnsi="Times New Roman" w:cs="Times New Roman"/>
        </w:rPr>
        <w:t xml:space="preserve">l these references, including </w:t>
      </w:r>
      <w:r w:rsidR="00D91CB7" w:rsidRPr="00D91CB7">
        <w:rPr>
          <w:rFonts w:ascii="Times New Roman" w:hAnsi="Times New Roman" w:cs="Times New Roman"/>
          <w:b/>
        </w:rPr>
        <w:t>2</w:t>
      </w:r>
      <w:r w:rsidRPr="00D91CB7">
        <w:rPr>
          <w:rFonts w:ascii="Times New Roman" w:hAnsi="Times New Roman" w:cs="Times New Roman"/>
          <w:b/>
        </w:rPr>
        <w:t xml:space="preserve"> Peter 3:3</w:t>
      </w:r>
      <w:r w:rsidRPr="00AB43CC">
        <w:rPr>
          <w:rFonts w:ascii="Times New Roman" w:hAnsi="Times New Roman" w:cs="Times New Roman"/>
        </w:rPr>
        <w:t xml:space="preserve"> and </w:t>
      </w:r>
      <w:r w:rsidRPr="00D91CB7">
        <w:rPr>
          <w:rFonts w:ascii="Times New Roman" w:hAnsi="Times New Roman" w:cs="Times New Roman"/>
          <w:b/>
        </w:rPr>
        <w:t>Jude 18</w:t>
      </w:r>
      <w:r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i/>
          <w:iCs/>
        </w:rPr>
        <w:t>Mockers</w:t>
      </w:r>
      <w:r w:rsidRPr="00D91CB7">
        <w:rPr>
          <w:rFonts w:ascii="Times New Roman" w:hAnsi="Times New Roman" w:cs="Times New Roman"/>
          <w:iCs/>
          <w:color w:val="FF0000"/>
        </w:rPr>
        <w:t>,</w:t>
      </w:r>
      <w:r w:rsidRPr="00AB43CC">
        <w:rPr>
          <w:rFonts w:ascii="Times New Roman" w:hAnsi="Times New Roman" w:cs="Times New Roman"/>
          <w:i/>
          <w:iCs/>
        </w:rPr>
        <w:t xml:space="preserve"> </w:t>
      </w:r>
      <w:r w:rsidRPr="00AB43CC">
        <w:rPr>
          <w:rFonts w:ascii="Times New Roman" w:hAnsi="Times New Roman" w:cs="Times New Roman"/>
        </w:rPr>
        <w:t xml:space="preserve">in the Word of God, are those who “belittle,” “ridicule,” “scorn,” “make light of” </w:t>
      </w:r>
      <w:r w:rsidRPr="00AB43CC">
        <w:rPr>
          <w:rFonts w:ascii="Times New Roman" w:hAnsi="Times New Roman" w:cs="Times New Roman"/>
          <w:i/>
          <w:iCs/>
        </w:rPr>
        <w:t>the written Word of God</w:t>
      </w:r>
      <w:r w:rsidRPr="00D91CB7">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 And making light of the written Word is synonymous with making light of the living Word, for </w:t>
      </w:r>
      <w:proofErr w:type="gramStart"/>
      <w:r w:rsidRPr="00AB43CC">
        <w:rPr>
          <w:rFonts w:ascii="Times New Roman" w:hAnsi="Times New Roman" w:cs="Times New Roman"/>
          <w:i/>
          <w:iCs/>
        </w:rPr>
        <w:t>They</w:t>
      </w:r>
      <w:proofErr w:type="gramEnd"/>
      <w:r w:rsidRPr="00AB43CC">
        <w:rPr>
          <w:rFonts w:ascii="Times New Roman" w:hAnsi="Times New Roman" w:cs="Times New Roman"/>
          <w:i/>
          <w:iCs/>
        </w:rPr>
        <w:t xml:space="preserve"> are inseparably related</w:t>
      </w:r>
      <w:r w:rsidRPr="00D91CB7">
        <w:rPr>
          <w:rFonts w:ascii="Times New Roman" w:hAnsi="Times New Roman" w:cs="Times New Roman"/>
          <w:iCs/>
        </w:rPr>
        <w:t>.</w:t>
      </w:r>
    </w:p>
    <w:p w:rsidR="006B350D" w:rsidRPr="00915DAA" w:rsidRDefault="00D91CB7" w:rsidP="00915DAA">
      <w:pPr>
        <w:ind w:left="720"/>
        <w:rPr>
          <w:rFonts w:ascii="Times New Roman" w:hAnsi="Times New Roman" w:cs="Times New Roman"/>
          <w:sz w:val="22"/>
          <w:szCs w:val="22"/>
        </w:rPr>
      </w:pPr>
      <w:r>
        <w:rPr>
          <w:rFonts w:ascii="Times New Roman" w:hAnsi="Times New Roman" w:cs="Times New Roman"/>
          <w:sz w:val="22"/>
          <w:szCs w:val="22"/>
        </w:rPr>
        <w:t>(</w:t>
      </w:r>
      <w:r w:rsidR="006B350D" w:rsidRPr="00915DAA">
        <w:rPr>
          <w:rFonts w:ascii="Times New Roman" w:hAnsi="Times New Roman" w:cs="Times New Roman"/>
          <w:sz w:val="22"/>
          <w:szCs w:val="22"/>
        </w:rPr>
        <w:t>The</w:t>
      </w:r>
      <w:r>
        <w:rPr>
          <w:rFonts w:ascii="Times New Roman" w:hAnsi="Times New Roman" w:cs="Times New Roman"/>
          <w:sz w:val="22"/>
          <w:szCs w:val="22"/>
        </w:rPr>
        <w:t xml:space="preserve"> reference to</w:t>
      </w:r>
      <w:r w:rsidR="006B350D" w:rsidRPr="00915DAA">
        <w:rPr>
          <w:rFonts w:ascii="Times New Roman" w:hAnsi="Times New Roman" w:cs="Times New Roman"/>
          <w:sz w:val="22"/>
          <w:szCs w:val="22"/>
        </w:rPr>
        <w:t xml:space="preserve"> </w:t>
      </w:r>
      <w:r>
        <w:rPr>
          <w:rFonts w:ascii="Times New Roman" w:hAnsi="Times New Roman" w:cs="Times New Roman"/>
          <w:sz w:val="22"/>
          <w:szCs w:val="22"/>
        </w:rPr>
        <w:t>“</w:t>
      </w:r>
      <w:r w:rsidRPr="00D91CB7">
        <w:rPr>
          <w:rFonts w:ascii="Times New Roman" w:hAnsi="Times New Roman" w:cs="Times New Roman"/>
          <w:i/>
          <w:sz w:val="22"/>
          <w:szCs w:val="22"/>
        </w:rPr>
        <w:t xml:space="preserve">the </w:t>
      </w:r>
      <w:r w:rsidR="006B350D" w:rsidRPr="00D91CB7">
        <w:rPr>
          <w:rFonts w:ascii="Times New Roman" w:hAnsi="Times New Roman" w:cs="Times New Roman"/>
          <w:i/>
          <w:sz w:val="22"/>
          <w:szCs w:val="22"/>
        </w:rPr>
        <w:t>Word</w:t>
      </w:r>
      <w:r w:rsidR="006B350D" w:rsidRPr="00915DAA">
        <w:rPr>
          <w:rFonts w:ascii="Times New Roman" w:hAnsi="Times New Roman" w:cs="Times New Roman"/>
          <w:sz w:val="22"/>
          <w:szCs w:val="22"/>
        </w:rPr>
        <w:t>” [</w:t>
      </w:r>
      <w:r w:rsidR="006B350D" w:rsidRPr="00D91CB7">
        <w:rPr>
          <w:rFonts w:ascii="Times New Roman" w:hAnsi="Times New Roman" w:cs="Times New Roman"/>
          <w:b/>
          <w:sz w:val="22"/>
          <w:szCs w:val="22"/>
        </w:rPr>
        <w:t>John 1:1</w:t>
      </w:r>
      <w:r w:rsidR="006B350D" w:rsidRPr="00915DAA">
        <w:rPr>
          <w:rFonts w:ascii="Times New Roman" w:hAnsi="Times New Roman" w:cs="Times New Roman"/>
          <w:sz w:val="22"/>
          <w:szCs w:val="22"/>
        </w:rPr>
        <w:t xml:space="preserve">, </w:t>
      </w:r>
      <w:r w:rsidR="006B350D" w:rsidRPr="00D91CB7">
        <w:rPr>
          <w:rFonts w:ascii="Times New Roman" w:hAnsi="Times New Roman" w:cs="Times New Roman"/>
          <w:b/>
          <w:sz w:val="22"/>
          <w:szCs w:val="22"/>
        </w:rPr>
        <w:t>2</w:t>
      </w:r>
      <w:r w:rsidR="006B350D" w:rsidRPr="00915DAA">
        <w:rPr>
          <w:rFonts w:ascii="Times New Roman" w:hAnsi="Times New Roman" w:cs="Times New Roman"/>
          <w:sz w:val="22"/>
          <w:szCs w:val="22"/>
        </w:rPr>
        <w:t>] “</w:t>
      </w:r>
      <w:r w:rsidR="006B350D" w:rsidRPr="00D91CB7">
        <w:rPr>
          <w:rFonts w:ascii="Times New Roman" w:hAnsi="Times New Roman" w:cs="Times New Roman"/>
          <w:i/>
          <w:sz w:val="22"/>
          <w:szCs w:val="22"/>
        </w:rPr>
        <w:t>made flesh</w:t>
      </w:r>
      <w:r w:rsidR="006B350D" w:rsidRPr="00915DAA">
        <w:rPr>
          <w:rFonts w:ascii="Times New Roman" w:hAnsi="Times New Roman" w:cs="Times New Roman"/>
          <w:sz w:val="22"/>
          <w:szCs w:val="22"/>
        </w:rPr>
        <w:t>”</w:t>
      </w:r>
      <w:r w:rsidR="00915DAA">
        <w:rPr>
          <w:rFonts w:ascii="Times New Roman" w:hAnsi="Times New Roman" w:cs="Times New Roman"/>
          <w:sz w:val="22"/>
          <w:szCs w:val="22"/>
        </w:rPr>
        <w:t xml:space="preserve"> [</w:t>
      </w:r>
      <w:r w:rsidR="00915DAA" w:rsidRPr="00D91CB7">
        <w:rPr>
          <w:rFonts w:ascii="Times New Roman" w:hAnsi="Times New Roman" w:cs="Times New Roman"/>
          <w:b/>
          <w:sz w:val="22"/>
          <w:szCs w:val="22"/>
        </w:rPr>
        <w:t>John 1:14</w:t>
      </w:r>
      <w:r w:rsidR="00915DAA">
        <w:rPr>
          <w:rFonts w:ascii="Times New Roman" w:hAnsi="Times New Roman" w:cs="Times New Roman"/>
          <w:sz w:val="22"/>
          <w:szCs w:val="22"/>
        </w:rPr>
        <w:t>] was simply the Old Testament</w:t>
      </w:r>
      <w:r w:rsidR="006B350D" w:rsidRPr="00915DAA">
        <w:rPr>
          <w:rFonts w:ascii="Times New Roman" w:hAnsi="Times New Roman" w:cs="Times New Roman"/>
          <w:sz w:val="22"/>
          <w:szCs w:val="22"/>
        </w:rPr>
        <w:t xml:space="preserve"> Scriptures [inseparably identified with God] manifested in another form [</w:t>
      </w:r>
      <w:r w:rsidR="006B350D" w:rsidRPr="00915DAA">
        <w:rPr>
          <w:rFonts w:ascii="Times New Roman" w:hAnsi="Times New Roman" w:cs="Times New Roman"/>
          <w:i/>
          <w:iCs/>
          <w:sz w:val="22"/>
          <w:szCs w:val="22"/>
        </w:rPr>
        <w:t>in the person of the Son</w:t>
      </w:r>
      <w:r w:rsidR="006B350D" w:rsidRPr="00D91CB7">
        <w:rPr>
          <w:rFonts w:ascii="Times New Roman" w:hAnsi="Times New Roman" w:cs="Times New Roman"/>
          <w:iCs/>
          <w:sz w:val="22"/>
          <w:szCs w:val="22"/>
        </w:rPr>
        <w:t>,</w:t>
      </w:r>
      <w:r w:rsidR="006B350D" w:rsidRPr="00915DAA">
        <w:rPr>
          <w:rFonts w:ascii="Times New Roman" w:hAnsi="Times New Roman" w:cs="Times New Roman"/>
          <w:i/>
          <w:iCs/>
          <w:sz w:val="22"/>
          <w:szCs w:val="22"/>
        </w:rPr>
        <w:t xml:space="preserve"> God</w:t>
      </w:r>
      <w:r w:rsidR="006B350D" w:rsidRPr="00D91CB7">
        <w:rPr>
          <w:rFonts w:ascii="Times New Roman" w:hAnsi="Times New Roman" w:cs="Times New Roman"/>
          <w:iCs/>
          <w:sz w:val="22"/>
          <w:szCs w:val="22"/>
        </w:rPr>
        <w:t xml:space="preserve"> (“</w:t>
      </w:r>
      <w:r w:rsidR="006B350D" w:rsidRPr="00915DAA">
        <w:rPr>
          <w:rFonts w:ascii="Times New Roman" w:hAnsi="Times New Roman" w:cs="Times New Roman"/>
          <w:i/>
          <w:iCs/>
          <w:sz w:val="22"/>
          <w:szCs w:val="22"/>
        </w:rPr>
        <w:t>the Word</w:t>
      </w:r>
      <w:r w:rsidR="006B350D" w:rsidRPr="00D91CB7">
        <w:rPr>
          <w:rFonts w:ascii="Times New Roman" w:hAnsi="Times New Roman" w:cs="Times New Roman"/>
          <w:iCs/>
          <w:sz w:val="22"/>
          <w:szCs w:val="22"/>
        </w:rPr>
        <w:t xml:space="preserve">”) </w:t>
      </w:r>
      <w:r w:rsidR="006B350D" w:rsidRPr="00915DAA">
        <w:rPr>
          <w:rFonts w:ascii="Times New Roman" w:hAnsi="Times New Roman" w:cs="Times New Roman"/>
          <w:i/>
          <w:iCs/>
          <w:sz w:val="22"/>
          <w:szCs w:val="22"/>
        </w:rPr>
        <w:t>manifested in the flesh</w:t>
      </w:r>
      <w:r w:rsidR="006B350D" w:rsidRPr="00915DAA">
        <w:rPr>
          <w:rFonts w:ascii="Times New Roman" w:hAnsi="Times New Roman" w:cs="Times New Roman"/>
          <w:sz w:val="22"/>
          <w:szCs w:val="22"/>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A cognate form of </w:t>
      </w:r>
      <w:proofErr w:type="spellStart"/>
      <w:r w:rsidRPr="00AB43CC">
        <w:rPr>
          <w:rFonts w:ascii="Times New Roman" w:hAnsi="Times New Roman" w:cs="Times New Roman"/>
          <w:i/>
          <w:iCs/>
        </w:rPr>
        <w:t>empaiktes</w:t>
      </w:r>
      <w:proofErr w:type="spellEnd"/>
      <w:r w:rsidRPr="00AB43CC">
        <w:rPr>
          <w:rFonts w:ascii="Times New Roman" w:hAnsi="Times New Roman" w:cs="Times New Roman"/>
          <w:i/>
          <w:iCs/>
        </w:rPr>
        <w:t xml:space="preserve"> </w:t>
      </w:r>
      <w:r w:rsidRPr="00AB43CC">
        <w:rPr>
          <w:rFonts w:ascii="Times New Roman" w:hAnsi="Times New Roman" w:cs="Times New Roman"/>
        </w:rPr>
        <w:t xml:space="preserve">is the word </w:t>
      </w:r>
      <w:proofErr w:type="spellStart"/>
      <w:r w:rsidRPr="00AB43CC">
        <w:rPr>
          <w:rFonts w:ascii="Times New Roman" w:hAnsi="Times New Roman" w:cs="Times New Roman"/>
          <w:i/>
          <w:iCs/>
        </w:rPr>
        <w:t>paizo</w:t>
      </w:r>
      <w:proofErr w:type="spellEnd"/>
      <w:r w:rsidRPr="00AB43CC">
        <w:rPr>
          <w:rFonts w:ascii="Times New Roman" w:hAnsi="Times New Roman" w:cs="Times New Roman"/>
          <w:i/>
          <w:iCs/>
        </w:rPr>
        <w:t xml:space="preserve"> </w:t>
      </w:r>
      <w:r w:rsidR="00915DAA">
        <w:rPr>
          <w:rFonts w:ascii="Times New Roman" w:hAnsi="Times New Roman" w:cs="Times New Roman"/>
        </w:rPr>
        <w:t xml:space="preserve">used in </w:t>
      </w:r>
      <w:r w:rsidR="00915DAA" w:rsidRPr="00D91CB7">
        <w:rPr>
          <w:rFonts w:ascii="Times New Roman" w:hAnsi="Times New Roman" w:cs="Times New Roman"/>
          <w:b/>
        </w:rPr>
        <w:t>1</w:t>
      </w:r>
      <w:r w:rsidRPr="00D91CB7">
        <w:rPr>
          <w:rFonts w:ascii="Times New Roman" w:hAnsi="Times New Roman" w:cs="Times New Roman"/>
          <w:b/>
        </w:rPr>
        <w:t xml:space="preserve"> </w:t>
      </w:r>
      <w:r w:rsidR="00915DAA" w:rsidRPr="00D91CB7">
        <w:rPr>
          <w:rFonts w:ascii="Times New Roman" w:hAnsi="Times New Roman" w:cs="Times New Roman"/>
          <w:b/>
        </w:rPr>
        <w:t>Corinthians</w:t>
      </w:r>
      <w:r w:rsidRPr="00D91CB7">
        <w:rPr>
          <w:rFonts w:ascii="Times New Roman" w:hAnsi="Times New Roman" w:cs="Times New Roman"/>
          <w:b/>
        </w:rPr>
        <w:t xml:space="preserve"> 10:7</w:t>
      </w:r>
      <w:r w:rsidRPr="00AB43CC">
        <w:rPr>
          <w:rFonts w:ascii="Times New Roman" w:hAnsi="Times New Roman" w:cs="Times New Roman"/>
        </w:rPr>
        <w:t xml:space="preserve"> (the only app</w:t>
      </w:r>
      <w:r w:rsidR="00915DAA">
        <w:rPr>
          <w:rFonts w:ascii="Times New Roman" w:hAnsi="Times New Roman" w:cs="Times New Roman"/>
        </w:rPr>
        <w:t>earance of this word in the New Testament</w:t>
      </w:r>
      <w:r w:rsidRPr="00AB43CC">
        <w:rPr>
          <w:rFonts w:ascii="Times New Roman" w:hAnsi="Times New Roman" w:cs="Times New Roman"/>
        </w:rPr>
        <w:t xml:space="preserve">).  This word means “amuse” or “play” and is </w:t>
      </w:r>
      <w:proofErr w:type="gramStart"/>
      <w:r w:rsidRPr="00AB43CC">
        <w:rPr>
          <w:rFonts w:ascii="Times New Roman" w:hAnsi="Times New Roman" w:cs="Times New Roman"/>
        </w:rPr>
        <w:t>itself</w:t>
      </w:r>
      <w:proofErr w:type="gramEnd"/>
      <w:r w:rsidRPr="00AB43CC">
        <w:rPr>
          <w:rFonts w:ascii="Times New Roman" w:hAnsi="Times New Roman" w:cs="Times New Roman"/>
        </w:rPr>
        <w:t xml:space="preserve"> closely related to the word </w:t>
      </w:r>
      <w:proofErr w:type="spellStart"/>
      <w:r w:rsidRPr="00AB43CC">
        <w:rPr>
          <w:rFonts w:ascii="Times New Roman" w:hAnsi="Times New Roman" w:cs="Times New Roman"/>
          <w:i/>
          <w:iCs/>
        </w:rPr>
        <w:t>pais</w:t>
      </w:r>
      <w:proofErr w:type="spellEnd"/>
      <w:r w:rsidRPr="00D91CB7">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meaning “child.”  Thus, the thought behind </w:t>
      </w:r>
      <w:proofErr w:type="spellStart"/>
      <w:r w:rsidRPr="00AB43CC">
        <w:rPr>
          <w:rFonts w:ascii="Times New Roman" w:hAnsi="Times New Roman" w:cs="Times New Roman"/>
          <w:i/>
          <w:iCs/>
        </w:rPr>
        <w:t>paizo</w:t>
      </w:r>
      <w:proofErr w:type="spellEnd"/>
      <w:r w:rsidRPr="00AB43CC">
        <w:rPr>
          <w:rFonts w:ascii="Times New Roman" w:hAnsi="Times New Roman" w:cs="Times New Roman"/>
          <w:i/>
          <w:iCs/>
        </w:rPr>
        <w:t xml:space="preserve"> </w:t>
      </w:r>
      <w:r w:rsidRPr="00AB43CC">
        <w:rPr>
          <w:rFonts w:ascii="Times New Roman" w:hAnsi="Times New Roman" w:cs="Times New Roman"/>
        </w:rPr>
        <w:t>has to do with “acting as a child,” “childlike,” etc.  Moving the thought of “acting as a child” into th</w:t>
      </w:r>
      <w:r w:rsidR="00915DAA">
        <w:rPr>
          <w:rFonts w:ascii="Times New Roman" w:hAnsi="Times New Roman" w:cs="Times New Roman"/>
        </w:rPr>
        <w:t xml:space="preserve">e rationale of the mockers in </w:t>
      </w:r>
      <w:r w:rsidR="00915DAA" w:rsidRPr="00D91CB7">
        <w:rPr>
          <w:rFonts w:ascii="Times New Roman" w:hAnsi="Times New Roman" w:cs="Times New Roman"/>
          <w:b/>
        </w:rPr>
        <w:t>2</w:t>
      </w:r>
      <w:r w:rsidRPr="00D91CB7">
        <w:rPr>
          <w:rFonts w:ascii="Times New Roman" w:hAnsi="Times New Roman" w:cs="Times New Roman"/>
          <w:b/>
        </w:rPr>
        <w:t xml:space="preserve"> Peter 3:3</w:t>
      </w:r>
      <w:r w:rsidRPr="00AB43CC">
        <w:rPr>
          <w:rFonts w:ascii="Times New Roman" w:hAnsi="Times New Roman" w:cs="Times New Roman"/>
        </w:rPr>
        <w:t xml:space="preserve"> and </w:t>
      </w:r>
      <w:r w:rsidRPr="00D91CB7">
        <w:rPr>
          <w:rFonts w:ascii="Times New Roman" w:hAnsi="Times New Roman" w:cs="Times New Roman"/>
          <w:b/>
        </w:rPr>
        <w:t>Jude 18</w:t>
      </w:r>
      <w:r w:rsidRPr="00AB43CC">
        <w:rPr>
          <w:rFonts w:ascii="Times New Roman" w:hAnsi="Times New Roman" w:cs="Times New Roman"/>
        </w:rPr>
        <w:t xml:space="preserve"> will illustrate one facet of their actions.</w:t>
      </w:r>
    </w:p>
    <w:p w:rsidR="006B350D" w:rsidRPr="00AB43CC" w:rsidRDefault="006B350D" w:rsidP="00AB43CC">
      <w:pPr>
        <w:rPr>
          <w:rFonts w:ascii="Times New Roman" w:hAnsi="Times New Roman" w:cs="Times New Roman"/>
        </w:rPr>
      </w:pPr>
      <w:r w:rsidRPr="00AB43CC">
        <w:rPr>
          <w:rFonts w:ascii="Times New Roman" w:hAnsi="Times New Roman" w:cs="Times New Roman"/>
          <w:spacing w:val="-2"/>
        </w:rPr>
        <w:t xml:space="preserve">Another facet of their actions can be derived from the way </w:t>
      </w:r>
      <w:proofErr w:type="spellStart"/>
      <w:r w:rsidRPr="00AB43CC">
        <w:rPr>
          <w:rFonts w:ascii="Times New Roman" w:hAnsi="Times New Roman" w:cs="Times New Roman"/>
          <w:i/>
          <w:iCs/>
          <w:spacing w:val="-2"/>
        </w:rPr>
        <w:t>paizo</w:t>
      </w:r>
      <w:proofErr w:type="spellEnd"/>
      <w:r w:rsidRPr="00AB43CC">
        <w:rPr>
          <w:rFonts w:ascii="Times New Roman" w:hAnsi="Times New Roman" w:cs="Times New Roman"/>
          <w:i/>
          <w:iCs/>
          <w:spacing w:val="-2"/>
        </w:rPr>
        <w:t xml:space="preserve"> </w:t>
      </w:r>
      <w:r w:rsidR="00915DAA">
        <w:rPr>
          <w:rFonts w:ascii="Times New Roman" w:hAnsi="Times New Roman" w:cs="Times New Roman"/>
          <w:spacing w:val="-2"/>
        </w:rPr>
        <w:t xml:space="preserve">is used in </w:t>
      </w:r>
      <w:r w:rsidR="00915DAA" w:rsidRPr="00D91CB7">
        <w:rPr>
          <w:rFonts w:ascii="Times New Roman" w:hAnsi="Times New Roman" w:cs="Times New Roman"/>
          <w:b/>
          <w:spacing w:val="-2"/>
        </w:rPr>
        <w:t>1</w:t>
      </w:r>
      <w:r w:rsidRPr="00D91CB7">
        <w:rPr>
          <w:rFonts w:ascii="Times New Roman" w:hAnsi="Times New Roman" w:cs="Times New Roman"/>
          <w:b/>
          <w:spacing w:val="-2"/>
        </w:rPr>
        <w:t xml:space="preserve"> </w:t>
      </w:r>
      <w:r w:rsidR="00915DAA" w:rsidRPr="00D91CB7">
        <w:rPr>
          <w:rFonts w:ascii="Times New Roman" w:hAnsi="Times New Roman" w:cs="Times New Roman"/>
          <w:b/>
          <w:spacing w:val="-2"/>
        </w:rPr>
        <w:t>Corinthians</w:t>
      </w:r>
      <w:r w:rsidRPr="00D91CB7">
        <w:rPr>
          <w:rFonts w:ascii="Times New Roman" w:hAnsi="Times New Roman" w:cs="Times New Roman"/>
          <w:b/>
          <w:spacing w:val="-2"/>
        </w:rPr>
        <w:t xml:space="preserve"> 10:7</w:t>
      </w:r>
      <w:r w:rsidRPr="00AB43CC">
        <w:rPr>
          <w:rFonts w:ascii="Times New Roman" w:hAnsi="Times New Roman" w:cs="Times New Roman"/>
          <w:spacing w:val="-2"/>
        </w:rPr>
        <w:t xml:space="preserve">.  Events in this passage have to do with the time in the wilderness of Sinai when the Israelites </w:t>
      </w:r>
      <w:r w:rsidRPr="00AB43CC">
        <w:rPr>
          <w:rFonts w:ascii="Times New Roman" w:hAnsi="Times New Roman" w:cs="Times New Roman"/>
          <w:i/>
          <w:iCs/>
          <w:spacing w:val="-2"/>
        </w:rPr>
        <w:t>reveled in pagan idolatry</w:t>
      </w:r>
      <w:r w:rsidRPr="00AB43CC">
        <w:rPr>
          <w:rFonts w:ascii="Times New Roman" w:hAnsi="Times New Roman" w:cs="Times New Roman"/>
          <w:spacing w:val="-2"/>
        </w:rPr>
        <w:t xml:space="preserve"> (</w:t>
      </w:r>
      <w:r w:rsidR="00915DAA" w:rsidRPr="00D91CB7">
        <w:rPr>
          <w:rFonts w:ascii="Times New Roman" w:hAnsi="Times New Roman" w:cs="Times New Roman"/>
          <w:b/>
          <w:spacing w:val="-2"/>
        </w:rPr>
        <w:t>Exodus</w:t>
      </w:r>
      <w:r w:rsidRPr="00D91CB7">
        <w:rPr>
          <w:rFonts w:ascii="Times New Roman" w:hAnsi="Times New Roman" w:cs="Times New Roman"/>
          <w:b/>
          <w:spacing w:val="-2"/>
        </w:rPr>
        <w:t xml:space="preserve"> 32:1ff</w:t>
      </w:r>
      <w:r w:rsidRPr="00AB43CC">
        <w:rPr>
          <w:rFonts w:ascii="Times New Roman" w:hAnsi="Times New Roman" w:cs="Times New Roman"/>
          <w:spacing w:val="-2"/>
        </w:rPr>
        <w:t xml:space="preserve">). </w:t>
      </w:r>
      <w:r w:rsidRPr="00AB43CC">
        <w:rPr>
          <w:rFonts w:ascii="Times New Roman" w:hAnsi="Times New Roman" w:cs="Times New Roman"/>
          <w:i/>
          <w:iCs/>
          <w:spacing w:val="-2"/>
        </w:rPr>
        <w:t xml:space="preserve"> They</w:t>
      </w:r>
      <w:r w:rsidRPr="00D91CB7">
        <w:rPr>
          <w:rFonts w:ascii="Times New Roman" w:hAnsi="Times New Roman" w:cs="Times New Roman"/>
          <w:iCs/>
          <w:spacing w:val="-2"/>
        </w:rPr>
        <w:t>,</w:t>
      </w:r>
      <w:r w:rsidRPr="00AB43CC">
        <w:rPr>
          <w:rFonts w:ascii="Times New Roman" w:hAnsi="Times New Roman" w:cs="Times New Roman"/>
          <w:i/>
          <w:iCs/>
          <w:spacing w:val="-2"/>
        </w:rPr>
        <w:t xml:space="preserve"> reveling in this pagan idolatry</w:t>
      </w:r>
      <w:r w:rsidRPr="00D91CB7">
        <w:rPr>
          <w:rFonts w:ascii="Times New Roman" w:hAnsi="Times New Roman" w:cs="Times New Roman"/>
          <w:iCs/>
          <w:spacing w:val="-2"/>
        </w:rPr>
        <w:t>,</w:t>
      </w:r>
      <w:r w:rsidRPr="00AB43CC">
        <w:rPr>
          <w:rFonts w:ascii="Times New Roman" w:hAnsi="Times New Roman" w:cs="Times New Roman"/>
          <w:i/>
          <w:iCs/>
          <w:spacing w:val="-2"/>
        </w:rPr>
        <w:t xml:space="preserve"> </w:t>
      </w:r>
      <w:r w:rsidRPr="00D91CB7">
        <w:rPr>
          <w:rFonts w:ascii="Times New Roman" w:hAnsi="Times New Roman" w:cs="Times New Roman"/>
          <w:iCs/>
          <w:spacing w:val="-2"/>
        </w:rPr>
        <w:t>“</w:t>
      </w:r>
      <w:r w:rsidRPr="00AB43CC">
        <w:rPr>
          <w:rFonts w:ascii="Times New Roman" w:hAnsi="Times New Roman" w:cs="Times New Roman"/>
          <w:i/>
          <w:iCs/>
          <w:spacing w:val="-2"/>
        </w:rPr>
        <w:t>sat down to eat and to drink</w:t>
      </w:r>
      <w:r w:rsidRPr="00D91CB7">
        <w:rPr>
          <w:rFonts w:ascii="Times New Roman" w:hAnsi="Times New Roman" w:cs="Times New Roman"/>
          <w:iCs/>
          <w:spacing w:val="-2"/>
        </w:rPr>
        <w:t>,</w:t>
      </w:r>
      <w:r w:rsidRPr="00AB43CC">
        <w:rPr>
          <w:rFonts w:ascii="Times New Roman" w:hAnsi="Times New Roman" w:cs="Times New Roman"/>
          <w:i/>
          <w:iCs/>
          <w:spacing w:val="-2"/>
        </w:rPr>
        <w:t xml:space="preserve"> and rose up to play</w:t>
      </w:r>
      <w:r w:rsidRPr="00D91CB7">
        <w:rPr>
          <w:rFonts w:ascii="Times New Roman" w:hAnsi="Times New Roman" w:cs="Times New Roman"/>
          <w:iCs/>
          <w:spacing w:val="-2"/>
        </w:rPr>
        <w:t>”</w:t>
      </w:r>
      <w:r w:rsidRPr="00AB43CC">
        <w:rPr>
          <w:rFonts w:ascii="Times New Roman" w:hAnsi="Times New Roman" w:cs="Times New Roman"/>
          <w:i/>
          <w:iCs/>
          <w:spacing w:val="-2"/>
        </w:rPr>
        <w:t xml:space="preserve"> </w:t>
      </w:r>
      <w:r w:rsidRPr="00AB43CC">
        <w:rPr>
          <w:rFonts w:ascii="Times New Roman" w:hAnsi="Times New Roman" w:cs="Times New Roman"/>
          <w:spacing w:val="-2"/>
        </w:rPr>
        <w:t>(</w:t>
      </w:r>
      <w:r w:rsidR="00915DAA" w:rsidRPr="00D91CB7">
        <w:rPr>
          <w:rFonts w:ascii="Times New Roman" w:hAnsi="Times New Roman" w:cs="Times New Roman"/>
          <w:b/>
          <w:spacing w:val="-2"/>
        </w:rPr>
        <w:t>Exodus</w:t>
      </w:r>
      <w:r w:rsidRPr="00D91CB7">
        <w:rPr>
          <w:rFonts w:ascii="Times New Roman" w:hAnsi="Times New Roman" w:cs="Times New Roman"/>
          <w:b/>
          <w:spacing w:val="-2"/>
        </w:rPr>
        <w:t xml:space="preserve"> 32:6</w:t>
      </w:r>
      <w:r w:rsidRPr="00AB43CC">
        <w:rPr>
          <w:rFonts w:ascii="Times New Roman" w:hAnsi="Times New Roman" w:cs="Times New Roman"/>
          <w:spacing w:val="-2"/>
        </w:rPr>
        <w:t xml:space="preserve">).  This occurred after </w:t>
      </w:r>
      <w:r w:rsidRPr="00AB43CC">
        <w:rPr>
          <w:rFonts w:ascii="Times New Roman" w:hAnsi="Times New Roman" w:cs="Times New Roman"/>
          <w:spacing w:val="-2"/>
        </w:rPr>
        <w:lastRenderedPageBreak/>
        <w:t>Mose</w:t>
      </w:r>
      <w:r w:rsidR="00D91CB7">
        <w:rPr>
          <w:rFonts w:ascii="Times New Roman" w:hAnsi="Times New Roman" w:cs="Times New Roman"/>
          <w:spacing w:val="-2"/>
        </w:rPr>
        <w:t>s had been away from the camp, on the mountain</w:t>
      </w:r>
      <w:r w:rsidRPr="00AB43CC">
        <w:rPr>
          <w:rFonts w:ascii="Times New Roman" w:hAnsi="Times New Roman" w:cs="Times New Roman"/>
          <w:spacing w:val="-2"/>
        </w:rPr>
        <w:t>, for many days.  The people “</w:t>
      </w:r>
      <w:r w:rsidRPr="00D91CB7">
        <w:rPr>
          <w:rFonts w:ascii="Times New Roman" w:hAnsi="Times New Roman" w:cs="Times New Roman"/>
          <w:i/>
          <w:spacing w:val="-2"/>
        </w:rPr>
        <w:t xml:space="preserve">saw that Moses </w:t>
      </w:r>
      <w:r w:rsidR="00D91CB7" w:rsidRPr="00D91CB7">
        <w:rPr>
          <w:rFonts w:ascii="Times New Roman" w:hAnsi="Times New Roman" w:cs="Times New Roman"/>
          <w:i/>
          <w:spacing w:val="-2"/>
        </w:rPr>
        <w:t>delayed coming down from the mountain</w:t>
      </w:r>
      <w:r w:rsidRPr="00AB43CC">
        <w:rPr>
          <w:rFonts w:ascii="Times New Roman" w:hAnsi="Times New Roman" w:cs="Times New Roman"/>
          <w:spacing w:val="-2"/>
        </w:rPr>
        <w:t xml:space="preserve">,” and their thoughts turned to new leadership and back to the things of Egypt </w:t>
      </w:r>
      <w:r w:rsidR="00D91CB7">
        <w:rPr>
          <w:rFonts w:ascii="Times New Roman" w:hAnsi="Times New Roman" w:cs="Times New Roman"/>
          <w:spacing w:val="-2"/>
        </w:rPr>
        <w:t>that</w:t>
      </w:r>
      <w:r w:rsidRPr="00AB43CC">
        <w:rPr>
          <w:rFonts w:ascii="Times New Roman" w:hAnsi="Times New Roman" w:cs="Times New Roman"/>
          <w:spacing w:val="-2"/>
        </w:rPr>
        <w:t xml:space="preserve"> they had left.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They desired to make a god (an </w:t>
      </w:r>
      <w:proofErr w:type="spellStart"/>
      <w:r w:rsidRPr="00AB43CC">
        <w:rPr>
          <w:rFonts w:ascii="Times New Roman" w:hAnsi="Times New Roman" w:cs="Times New Roman"/>
          <w:i/>
          <w:iCs/>
        </w:rPr>
        <w:t>elohim</w:t>
      </w:r>
      <w:proofErr w:type="spellEnd"/>
      <w:r w:rsidRPr="00AB43CC">
        <w:rPr>
          <w:rFonts w:ascii="Times New Roman" w:hAnsi="Times New Roman" w:cs="Times New Roman"/>
          <w:i/>
          <w:iCs/>
        </w:rPr>
        <w:t xml:space="preserve"> </w:t>
      </w:r>
      <w:r w:rsidRPr="00AB43CC">
        <w:rPr>
          <w:rFonts w:ascii="Times New Roman" w:hAnsi="Times New Roman" w:cs="Times New Roman"/>
        </w:rPr>
        <w:t>[</w:t>
      </w:r>
      <w:r w:rsidRPr="00271396">
        <w:rPr>
          <w:rFonts w:ascii="Times New Roman" w:hAnsi="Times New Roman" w:cs="Times New Roman"/>
          <w:iCs/>
        </w:rPr>
        <w:t>cf.</w:t>
      </w:r>
      <w:r w:rsidRPr="00AB43CC">
        <w:rPr>
          <w:rFonts w:ascii="Times New Roman" w:hAnsi="Times New Roman" w:cs="Times New Roman"/>
          <w:i/>
          <w:iCs/>
        </w:rPr>
        <w:t xml:space="preserve"> </w:t>
      </w:r>
      <w:r w:rsidRPr="00AB43CC">
        <w:rPr>
          <w:rFonts w:ascii="Times New Roman" w:hAnsi="Times New Roman" w:cs="Times New Roman"/>
        </w:rPr>
        <w:t xml:space="preserve">vv. </w:t>
      </w:r>
      <w:r w:rsidRPr="00271396">
        <w:rPr>
          <w:rFonts w:ascii="Times New Roman" w:hAnsi="Times New Roman" w:cs="Times New Roman"/>
          <w:b/>
        </w:rPr>
        <w:t>1</w:t>
      </w:r>
      <w:r w:rsidRPr="00AB43CC">
        <w:rPr>
          <w:rFonts w:ascii="Times New Roman" w:hAnsi="Times New Roman" w:cs="Times New Roman"/>
        </w:rPr>
        <w:t xml:space="preserve">, </w:t>
      </w:r>
      <w:r w:rsidRPr="00271396">
        <w:rPr>
          <w:rFonts w:ascii="Times New Roman" w:hAnsi="Times New Roman" w:cs="Times New Roman"/>
          <w:b/>
        </w:rPr>
        <w:t>4</w:t>
      </w:r>
      <w:r w:rsidRPr="00AB43CC">
        <w:rPr>
          <w:rFonts w:ascii="Times New Roman" w:hAnsi="Times New Roman" w:cs="Times New Roman"/>
        </w:rPr>
        <w:t xml:space="preserve">, </w:t>
      </w:r>
      <w:r w:rsidRPr="00271396">
        <w:rPr>
          <w:rFonts w:ascii="Times New Roman" w:hAnsi="Times New Roman" w:cs="Times New Roman"/>
          <w:b/>
        </w:rPr>
        <w:t>8</w:t>
      </w:r>
      <w:r w:rsidRPr="00AB43CC">
        <w:rPr>
          <w:rFonts w:ascii="Times New Roman" w:hAnsi="Times New Roman" w:cs="Times New Roman"/>
        </w:rPr>
        <w:t xml:space="preserve">, </w:t>
      </w:r>
      <w:r w:rsidRPr="00271396">
        <w:rPr>
          <w:rFonts w:ascii="Times New Roman" w:hAnsi="Times New Roman" w:cs="Times New Roman"/>
          <w:b/>
        </w:rPr>
        <w:t>23</w:t>
      </w:r>
      <w:r w:rsidRPr="00AB43CC">
        <w:rPr>
          <w:rFonts w:ascii="Times New Roman" w:hAnsi="Times New Roman" w:cs="Times New Roman"/>
        </w:rPr>
        <w:t xml:space="preserve">, </w:t>
      </w:r>
      <w:r w:rsidRPr="00271396">
        <w:rPr>
          <w:rFonts w:ascii="Times New Roman" w:hAnsi="Times New Roman" w:cs="Times New Roman"/>
          <w:b/>
        </w:rPr>
        <w:t>31</w:t>
      </w:r>
      <w:r w:rsidRPr="00AB43CC">
        <w:rPr>
          <w:rFonts w:ascii="Times New Roman" w:hAnsi="Times New Roman" w:cs="Times New Roman"/>
        </w:rPr>
        <w:t>], same Hebrew word used for the one true an</w:t>
      </w:r>
      <w:r w:rsidR="00271396">
        <w:rPr>
          <w:rFonts w:ascii="Times New Roman" w:hAnsi="Times New Roman" w:cs="Times New Roman"/>
        </w:rPr>
        <w:t>d living God throughout the Old Testament</w:t>
      </w:r>
      <w:r w:rsidRPr="00AB43CC">
        <w:rPr>
          <w:rFonts w:ascii="Times New Roman" w:hAnsi="Times New Roman" w:cs="Times New Roman"/>
        </w:rPr>
        <w:t>) who would “</w:t>
      </w:r>
      <w:r w:rsidRPr="00271396">
        <w:rPr>
          <w:rFonts w:ascii="Times New Roman" w:hAnsi="Times New Roman" w:cs="Times New Roman"/>
          <w:i/>
        </w:rPr>
        <w:t>go before</w:t>
      </w:r>
      <w:r w:rsidRPr="00AB43CC">
        <w:rPr>
          <w:rFonts w:ascii="Times New Roman" w:hAnsi="Times New Roman" w:cs="Times New Roman"/>
        </w:rPr>
        <w:t>” them, for they didn’t know what had become of Moses.  A “</w:t>
      </w:r>
      <w:r w:rsidR="00271396">
        <w:rPr>
          <w:rFonts w:ascii="Times New Roman" w:hAnsi="Times New Roman" w:cs="Times New Roman"/>
          <w:i/>
        </w:rPr>
        <w:t>molded</w:t>
      </w:r>
      <w:r w:rsidRPr="00271396">
        <w:rPr>
          <w:rFonts w:ascii="Times New Roman" w:hAnsi="Times New Roman" w:cs="Times New Roman"/>
          <w:i/>
        </w:rPr>
        <w:t xml:space="preserve"> calf</w:t>
      </w:r>
      <w:r w:rsidRPr="00AB43CC">
        <w:rPr>
          <w:rFonts w:ascii="Times New Roman" w:hAnsi="Times New Roman" w:cs="Times New Roman"/>
        </w:rPr>
        <w:t xml:space="preserve">” was formed to serve as their god (their </w:t>
      </w:r>
      <w:proofErr w:type="spellStart"/>
      <w:r w:rsidRPr="00AB43CC">
        <w:rPr>
          <w:rFonts w:ascii="Times New Roman" w:hAnsi="Times New Roman" w:cs="Times New Roman"/>
          <w:i/>
          <w:iCs/>
        </w:rPr>
        <w:t>elohim</w:t>
      </w:r>
      <w:proofErr w:type="spellEnd"/>
      <w:r w:rsidRPr="00AB43CC">
        <w:rPr>
          <w:rFonts w:ascii="Times New Roman" w:hAnsi="Times New Roman" w:cs="Times New Roman"/>
        </w:rPr>
        <w:t xml:space="preserve">), sacrifices were offered to this calf, and within the festivities surrounding these sacrifices there were </w:t>
      </w:r>
      <w:r w:rsidRPr="00AB43CC">
        <w:rPr>
          <w:rFonts w:ascii="Times New Roman" w:hAnsi="Times New Roman" w:cs="Times New Roman"/>
          <w:i/>
          <w:iCs/>
        </w:rPr>
        <w:t>times of eating and drinking</w:t>
      </w:r>
      <w:r w:rsidRPr="00271396">
        <w:rPr>
          <w:rFonts w:ascii="Times New Roman" w:hAnsi="Times New Roman" w:cs="Times New Roman"/>
          <w:iCs/>
        </w:rPr>
        <w:t>.</w:t>
      </w:r>
      <w:r w:rsidRPr="00AB43CC">
        <w:rPr>
          <w:rFonts w:ascii="Times New Roman" w:hAnsi="Times New Roman" w:cs="Times New Roman"/>
        </w:rPr>
        <w:t xml:space="preserve">  The people rising up </w:t>
      </w:r>
      <w:r w:rsidRPr="00AB43CC">
        <w:rPr>
          <w:rFonts w:ascii="Times New Roman" w:hAnsi="Times New Roman" w:cs="Times New Roman"/>
          <w:i/>
          <w:iCs/>
        </w:rPr>
        <w:t>to play during the festivities</w:t>
      </w:r>
      <w:r w:rsidRPr="00AB43CC">
        <w:rPr>
          <w:rFonts w:ascii="Times New Roman" w:hAnsi="Times New Roman" w:cs="Times New Roman"/>
        </w:rPr>
        <w:t xml:space="preserve"> was associated with the gay times of pagan dancing, etc. attendant </w:t>
      </w:r>
      <w:r w:rsidR="00271396">
        <w:rPr>
          <w:rFonts w:ascii="Times New Roman" w:hAnsi="Times New Roman" w:cs="Times New Roman"/>
        </w:rPr>
        <w:t xml:space="preserve">to </w:t>
      </w:r>
      <w:r w:rsidRPr="00AB43CC">
        <w:rPr>
          <w:rFonts w:ascii="Times New Roman" w:hAnsi="Times New Roman" w:cs="Times New Roman"/>
        </w:rPr>
        <w:t>such festivities.  And all of these things were performed after the manner, customs, and idolatrous practices of the Egyptians.</w:t>
      </w:r>
    </w:p>
    <w:p w:rsidR="006B350D" w:rsidRPr="00AB43CC" w:rsidRDefault="00271396" w:rsidP="00AB43CC">
      <w:pPr>
        <w:rPr>
          <w:rFonts w:ascii="Times New Roman" w:hAnsi="Times New Roman" w:cs="Times New Roman"/>
        </w:rPr>
      </w:pPr>
      <w:r>
        <w:rPr>
          <w:rFonts w:ascii="Times New Roman" w:hAnsi="Times New Roman" w:cs="Times New Roman"/>
        </w:rPr>
        <w:t>Moses on the mountain</w:t>
      </w:r>
      <w:r w:rsidR="006B350D" w:rsidRPr="00AB43CC">
        <w:rPr>
          <w:rFonts w:ascii="Times New Roman" w:hAnsi="Times New Roman" w:cs="Times New Roman"/>
        </w:rPr>
        <w:t>, away from the camp of Israel for a period of time, forms a type of Christ in heaven, away from the Church for a period of time.  The Israelites, b</w:t>
      </w:r>
      <w:r>
        <w:rPr>
          <w:rFonts w:ascii="Times New Roman" w:hAnsi="Times New Roman" w:cs="Times New Roman"/>
        </w:rPr>
        <w:t>ecause of Moses’ lengthy stay on</w:t>
      </w:r>
      <w:r w:rsidR="006B350D" w:rsidRPr="00AB43CC">
        <w:rPr>
          <w:rFonts w:ascii="Times New Roman" w:hAnsi="Times New Roman" w:cs="Times New Roman"/>
        </w:rPr>
        <w:t xml:space="preserve"> the </w:t>
      </w:r>
      <w:r>
        <w:rPr>
          <w:rFonts w:ascii="Times New Roman" w:hAnsi="Times New Roman" w:cs="Times New Roman"/>
        </w:rPr>
        <w:t>mountain</w:t>
      </w:r>
      <w:r w:rsidR="006B350D" w:rsidRPr="00AB43CC">
        <w:rPr>
          <w:rFonts w:ascii="Times New Roman" w:hAnsi="Times New Roman" w:cs="Times New Roman"/>
        </w:rPr>
        <w:t>, not knowing what had become of him, looked toward new leadership and fell into idolatry; and Christians, because of Christ’s lengthy stay in heaven, not knowing what has become of Him, have done exactly the same thing (</w:t>
      </w:r>
      <w:r w:rsidR="006B350D" w:rsidRPr="00271396">
        <w:rPr>
          <w:rFonts w:ascii="Times New Roman" w:hAnsi="Times New Roman" w:cs="Times New Roman"/>
          <w:iCs/>
        </w:rPr>
        <w:t>e.g.,</w:t>
      </w:r>
      <w:r w:rsidR="006B350D" w:rsidRPr="00AB43CC">
        <w:rPr>
          <w:rFonts w:ascii="Times New Roman" w:hAnsi="Times New Roman" w:cs="Times New Roman"/>
        </w:rPr>
        <w:t xml:space="preserve"> note</w:t>
      </w:r>
      <w:r w:rsidR="00915DAA">
        <w:rPr>
          <w:rFonts w:ascii="Times New Roman" w:hAnsi="Times New Roman" w:cs="Times New Roman"/>
        </w:rPr>
        <w:t xml:space="preserve"> the “</w:t>
      </w:r>
      <w:r w:rsidR="00915DAA" w:rsidRPr="00271396">
        <w:rPr>
          <w:rFonts w:ascii="Times New Roman" w:hAnsi="Times New Roman" w:cs="Times New Roman"/>
          <w:i/>
        </w:rPr>
        <w:t>scoffers</w:t>
      </w:r>
      <w:r w:rsidR="00915DAA">
        <w:rPr>
          <w:rFonts w:ascii="Times New Roman" w:hAnsi="Times New Roman" w:cs="Times New Roman"/>
        </w:rPr>
        <w:t xml:space="preserve">” question from </w:t>
      </w:r>
      <w:r w:rsidR="00915DAA" w:rsidRPr="00271396">
        <w:rPr>
          <w:rFonts w:ascii="Times New Roman" w:hAnsi="Times New Roman" w:cs="Times New Roman"/>
          <w:b/>
        </w:rPr>
        <w:t>2</w:t>
      </w:r>
      <w:r w:rsidR="006B350D" w:rsidRPr="00271396">
        <w:rPr>
          <w:rFonts w:ascii="Times New Roman" w:hAnsi="Times New Roman" w:cs="Times New Roman"/>
          <w:b/>
        </w:rPr>
        <w:t xml:space="preserve"> Peter 3:4</w:t>
      </w:r>
      <w:r w:rsidR="006B350D" w:rsidRPr="00AB43CC">
        <w:rPr>
          <w:rFonts w:ascii="Times New Roman" w:hAnsi="Times New Roman" w:cs="Times New Roman"/>
        </w:rPr>
        <w:t>:  “</w:t>
      </w:r>
      <w:r w:rsidR="006B350D" w:rsidRPr="00271396">
        <w:rPr>
          <w:rFonts w:ascii="Times New Roman" w:hAnsi="Times New Roman" w:cs="Times New Roman"/>
          <w:i/>
        </w:rPr>
        <w:t xml:space="preserve">Where is the promise of </w:t>
      </w:r>
      <w:r w:rsidRPr="00271396">
        <w:rPr>
          <w:rFonts w:ascii="Times New Roman" w:hAnsi="Times New Roman" w:cs="Times New Roman"/>
          <w:i/>
        </w:rPr>
        <w:t>H</w:t>
      </w:r>
      <w:r w:rsidR="006B350D" w:rsidRPr="00271396">
        <w:rPr>
          <w:rFonts w:ascii="Times New Roman" w:hAnsi="Times New Roman" w:cs="Times New Roman"/>
          <w:i/>
        </w:rPr>
        <w:t>is coming</w:t>
      </w:r>
      <w:r w:rsidR="006B350D"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Upon Moses’ return, God’s judgment fell upon His people (</w:t>
      </w:r>
      <w:r w:rsidR="00915DAA" w:rsidRPr="00271396">
        <w:rPr>
          <w:rFonts w:ascii="Times New Roman" w:hAnsi="Times New Roman" w:cs="Times New Roman"/>
          <w:b/>
        </w:rPr>
        <w:t>Exodus</w:t>
      </w:r>
      <w:r w:rsidRPr="00271396">
        <w:rPr>
          <w:rFonts w:ascii="Times New Roman" w:hAnsi="Times New Roman" w:cs="Times New Roman"/>
          <w:b/>
        </w:rPr>
        <w:t xml:space="preserve"> 32:15-35</w:t>
      </w:r>
      <w:r w:rsidRPr="00AB43CC">
        <w:rPr>
          <w:rFonts w:ascii="Times New Roman" w:hAnsi="Times New Roman" w:cs="Times New Roman"/>
        </w:rPr>
        <w:t>); and upon Christ’s return, God’s judgment will, once again, fall upon His people (</w:t>
      </w:r>
      <w:r w:rsidRPr="00271396">
        <w:rPr>
          <w:rFonts w:ascii="Times New Roman" w:hAnsi="Times New Roman" w:cs="Times New Roman"/>
          <w:b/>
        </w:rPr>
        <w:t>Jude 14-16</w:t>
      </w:r>
      <w:r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Thus, putting these thin</w:t>
      </w:r>
      <w:r w:rsidR="00915DAA">
        <w:rPr>
          <w:rFonts w:ascii="Times New Roman" w:hAnsi="Times New Roman" w:cs="Times New Roman"/>
        </w:rPr>
        <w:t>gs together, the “</w:t>
      </w:r>
      <w:r w:rsidR="00915DAA" w:rsidRPr="00271396">
        <w:rPr>
          <w:rFonts w:ascii="Times New Roman" w:hAnsi="Times New Roman" w:cs="Times New Roman"/>
          <w:i/>
        </w:rPr>
        <w:t>mockers</w:t>
      </w:r>
      <w:r w:rsidR="00915DAA">
        <w:rPr>
          <w:rFonts w:ascii="Times New Roman" w:hAnsi="Times New Roman" w:cs="Times New Roman"/>
        </w:rPr>
        <w:t xml:space="preserve">” in </w:t>
      </w:r>
      <w:r w:rsidR="00915DAA" w:rsidRPr="00271396">
        <w:rPr>
          <w:rFonts w:ascii="Times New Roman" w:hAnsi="Times New Roman" w:cs="Times New Roman"/>
          <w:b/>
        </w:rPr>
        <w:t>2</w:t>
      </w:r>
      <w:r w:rsidRPr="00271396">
        <w:rPr>
          <w:rFonts w:ascii="Times New Roman" w:hAnsi="Times New Roman" w:cs="Times New Roman"/>
          <w:b/>
        </w:rPr>
        <w:t xml:space="preserve"> Peter</w:t>
      </w:r>
      <w:r w:rsidRPr="00AB43CC">
        <w:rPr>
          <w:rFonts w:ascii="Times New Roman" w:hAnsi="Times New Roman" w:cs="Times New Roman"/>
        </w:rPr>
        <w:t xml:space="preserve"> and </w:t>
      </w:r>
      <w:r w:rsidRPr="00271396">
        <w:rPr>
          <w:rFonts w:ascii="Times New Roman" w:hAnsi="Times New Roman" w:cs="Times New Roman"/>
          <w:b/>
        </w:rPr>
        <w:t xml:space="preserve">Jude </w:t>
      </w:r>
      <w:r w:rsidRPr="00AB43CC">
        <w:rPr>
          <w:rFonts w:ascii="Times New Roman" w:hAnsi="Times New Roman" w:cs="Times New Roman"/>
        </w:rPr>
        <w:t xml:space="preserve">are seen as individuals who have not only </w:t>
      </w:r>
      <w:r w:rsidRPr="00AB43CC">
        <w:rPr>
          <w:rFonts w:ascii="Times New Roman" w:hAnsi="Times New Roman" w:cs="Times New Roman"/>
          <w:i/>
          <w:iCs/>
        </w:rPr>
        <w:t xml:space="preserve">stood away from </w:t>
      </w:r>
      <w:r w:rsidRPr="00AB43CC">
        <w:rPr>
          <w:rFonts w:ascii="Times New Roman" w:hAnsi="Times New Roman" w:cs="Times New Roman"/>
        </w:rPr>
        <w:t>“</w:t>
      </w:r>
      <w:r w:rsidRPr="00271396">
        <w:rPr>
          <w:rFonts w:ascii="Times New Roman" w:hAnsi="Times New Roman" w:cs="Times New Roman"/>
          <w:i/>
        </w:rPr>
        <w:t>the faith</w:t>
      </w:r>
      <w:r w:rsidRPr="00AB43CC">
        <w:rPr>
          <w:rFonts w:ascii="Times New Roman" w:hAnsi="Times New Roman" w:cs="Times New Roman"/>
        </w:rPr>
        <w:t xml:space="preserve">” but their actions are associated with both </w:t>
      </w:r>
      <w:r w:rsidRPr="00AB43CC">
        <w:rPr>
          <w:rFonts w:ascii="Times New Roman" w:hAnsi="Times New Roman" w:cs="Times New Roman"/>
          <w:i/>
          <w:iCs/>
        </w:rPr>
        <w:t>those of a child and those of the world</w:t>
      </w:r>
      <w:r w:rsidRPr="00271396">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They, in their </w:t>
      </w:r>
      <w:proofErr w:type="spellStart"/>
      <w:r w:rsidRPr="00AB43CC">
        <w:rPr>
          <w:rFonts w:ascii="Times New Roman" w:hAnsi="Times New Roman" w:cs="Times New Roman"/>
        </w:rPr>
        <w:t>oft’times</w:t>
      </w:r>
      <w:proofErr w:type="spellEnd"/>
      <w:r w:rsidRPr="00AB43CC">
        <w:rPr>
          <w:rFonts w:ascii="Times New Roman" w:hAnsi="Times New Roman" w:cs="Times New Roman"/>
        </w:rPr>
        <w:t xml:space="preserve"> pretense of exhibiting a spiritually mature, superior knowledge, in reality exhibit a carnally immature, inferior knowledge (</w:t>
      </w:r>
      <w:r w:rsidRPr="00915DAA">
        <w:rPr>
          <w:rFonts w:ascii="Times New Roman" w:hAnsi="Times New Roman" w:cs="Times New Roman"/>
          <w:iCs/>
        </w:rPr>
        <w:t>cf.</w:t>
      </w:r>
      <w:r w:rsidRPr="00AB43CC">
        <w:rPr>
          <w:rFonts w:ascii="Times New Roman" w:hAnsi="Times New Roman" w:cs="Times New Roman"/>
          <w:i/>
          <w:iCs/>
        </w:rPr>
        <w:t xml:space="preserve"> </w:t>
      </w:r>
      <w:r w:rsidR="00915DAA" w:rsidRPr="00665A9D">
        <w:rPr>
          <w:rFonts w:ascii="Times New Roman" w:hAnsi="Times New Roman" w:cs="Times New Roman"/>
          <w:b/>
        </w:rPr>
        <w:t>2</w:t>
      </w:r>
      <w:r w:rsidRPr="00665A9D">
        <w:rPr>
          <w:rFonts w:ascii="Times New Roman" w:hAnsi="Times New Roman" w:cs="Times New Roman"/>
          <w:b/>
        </w:rPr>
        <w:t xml:space="preserve"> Peter 2:18</w:t>
      </w:r>
      <w:r w:rsidRPr="00AB43CC">
        <w:rPr>
          <w:rFonts w:ascii="Times New Roman" w:hAnsi="Times New Roman" w:cs="Times New Roman"/>
        </w:rPr>
        <w:t xml:space="preserve">; </w:t>
      </w:r>
      <w:r w:rsidRPr="00665A9D">
        <w:rPr>
          <w:rFonts w:ascii="Times New Roman" w:hAnsi="Times New Roman" w:cs="Times New Roman"/>
          <w:b/>
        </w:rPr>
        <w:t>Jude 16</w:t>
      </w:r>
      <w:r w:rsidRPr="00AB43CC">
        <w:rPr>
          <w:rFonts w:ascii="Times New Roman" w:hAnsi="Times New Roman" w:cs="Times New Roman"/>
        </w:rPr>
        <w:t xml:space="preserve">).  They, as their counterparts in the wilderness of Sinai during Moses’ day, </w:t>
      </w:r>
      <w:r w:rsidRPr="00AB43CC">
        <w:rPr>
          <w:rFonts w:ascii="Times New Roman" w:hAnsi="Times New Roman" w:cs="Times New Roman"/>
          <w:i/>
          <w:iCs/>
        </w:rPr>
        <w:t>revel</w:t>
      </w:r>
      <w:r w:rsidRPr="00665A9D">
        <w:rPr>
          <w:rFonts w:ascii="Times New Roman" w:hAnsi="Times New Roman" w:cs="Times New Roman"/>
          <w:iCs/>
        </w:rPr>
        <w:t>,</w:t>
      </w:r>
      <w:r w:rsidRPr="00AB43CC">
        <w:rPr>
          <w:rFonts w:ascii="Times New Roman" w:hAnsi="Times New Roman" w:cs="Times New Roman"/>
          <w:i/>
          <w:iCs/>
        </w:rPr>
        <w:t xml:space="preserve"> not in the things of God</w:t>
      </w:r>
      <w:r w:rsidRPr="00665A9D">
        <w:rPr>
          <w:rFonts w:ascii="Times New Roman" w:hAnsi="Times New Roman" w:cs="Times New Roman"/>
          <w:iCs/>
        </w:rPr>
        <w:t>,</w:t>
      </w:r>
      <w:r w:rsidRPr="00AB43CC">
        <w:rPr>
          <w:rFonts w:ascii="Times New Roman" w:hAnsi="Times New Roman" w:cs="Times New Roman"/>
          <w:i/>
          <w:iCs/>
        </w:rPr>
        <w:t xml:space="preserve"> but in the things of the world</w:t>
      </w:r>
      <w:r w:rsidRPr="00665A9D">
        <w:rPr>
          <w:rFonts w:ascii="Times New Roman" w:hAnsi="Times New Roman" w:cs="Times New Roman"/>
          <w:iCs/>
        </w:rPr>
        <w:t>.</w:t>
      </w:r>
      <w:r w:rsidRPr="00AB43CC">
        <w:rPr>
          <w:rFonts w:ascii="Times New Roman" w:hAnsi="Times New Roman" w:cs="Times New Roman"/>
        </w:rPr>
        <w:t xml:space="preserve">  They have rejected the wisdom that comes from above and resorted to </w:t>
      </w:r>
      <w:proofErr w:type="gramStart"/>
      <w:r w:rsidRPr="00AB43CC">
        <w:rPr>
          <w:rFonts w:ascii="Times New Roman" w:hAnsi="Times New Roman" w:cs="Times New Roman"/>
        </w:rPr>
        <w:t>that</w:t>
      </w:r>
      <w:proofErr w:type="gramEnd"/>
      <w:r w:rsidRPr="00AB43CC">
        <w:rPr>
          <w:rFonts w:ascii="Times New Roman" w:hAnsi="Times New Roman" w:cs="Times New Roman"/>
        </w:rPr>
        <w:t xml:space="preserve"> which is base, that which is from below.</w:t>
      </w:r>
    </w:p>
    <w:p w:rsidR="006B350D" w:rsidRPr="00665A9D" w:rsidRDefault="006B350D" w:rsidP="00665A9D">
      <w:pPr>
        <w:jc w:val="center"/>
        <w:rPr>
          <w:rFonts w:ascii="Times New Roman" w:hAnsi="Times New Roman" w:cs="Times New Roman"/>
          <w:bCs/>
        </w:rPr>
      </w:pPr>
      <w:r w:rsidRPr="00665A9D">
        <w:rPr>
          <w:rFonts w:ascii="Times New Roman" w:hAnsi="Times New Roman" w:cs="Times New Roman"/>
          <w:bCs/>
        </w:rPr>
        <w:t>Divisive, Sensual</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 </w:t>
      </w:r>
      <w:r w:rsidRPr="00AB43CC">
        <w:rPr>
          <w:rFonts w:ascii="Times New Roman" w:hAnsi="Times New Roman" w:cs="Times New Roman"/>
          <w:i/>
          <w:iCs/>
        </w:rPr>
        <w:t xml:space="preserve">mockers </w:t>
      </w:r>
      <w:r w:rsidRPr="00AB43CC">
        <w:rPr>
          <w:rFonts w:ascii="Times New Roman" w:hAnsi="Times New Roman" w:cs="Times New Roman"/>
        </w:rPr>
        <w:t>who appear “</w:t>
      </w:r>
      <w:r w:rsidRPr="00665A9D">
        <w:rPr>
          <w:rFonts w:ascii="Times New Roman" w:hAnsi="Times New Roman" w:cs="Times New Roman"/>
          <w:i/>
        </w:rPr>
        <w:t>in the last time</w:t>
      </w:r>
      <w:r w:rsidR="00665A9D">
        <w:rPr>
          <w:rFonts w:ascii="Times New Roman" w:hAnsi="Times New Roman" w:cs="Times New Roman"/>
        </w:rPr>
        <w:t>” are said to “</w:t>
      </w:r>
      <w:r w:rsidRPr="00665A9D">
        <w:rPr>
          <w:rFonts w:ascii="Times New Roman" w:hAnsi="Times New Roman" w:cs="Times New Roman"/>
          <w:i/>
        </w:rPr>
        <w:t>cause divisions</w:t>
      </w:r>
      <w:r w:rsidRPr="00AB43CC">
        <w:rPr>
          <w:rFonts w:ascii="Times New Roman" w:hAnsi="Times New Roman" w:cs="Times New Roman"/>
        </w:rPr>
        <w:t>” (</w:t>
      </w:r>
      <w:r w:rsidRPr="00665A9D">
        <w:rPr>
          <w:rFonts w:ascii="Times New Roman" w:hAnsi="Times New Roman" w:cs="Times New Roman"/>
          <w:b/>
        </w:rPr>
        <w:t>Jude 19a</w:t>
      </w:r>
      <w:r w:rsidRPr="00AB43CC">
        <w:rPr>
          <w:rFonts w:ascii="Times New Roman" w:hAnsi="Times New Roman" w:cs="Times New Roman"/>
        </w:rPr>
        <w:t xml:space="preserve">).  </w:t>
      </w:r>
      <w:proofErr w:type="gramStart"/>
      <w:r w:rsidRPr="00AB43CC">
        <w:rPr>
          <w:rFonts w:ascii="Times New Roman" w:hAnsi="Times New Roman" w:cs="Times New Roman"/>
        </w:rPr>
        <w:t xml:space="preserve">They, </w:t>
      </w:r>
      <w:r w:rsidR="00665A9D">
        <w:rPr>
          <w:rFonts w:ascii="Times New Roman" w:hAnsi="Times New Roman" w:cs="Times New Roman"/>
        </w:rPr>
        <w:t xml:space="preserve">by and </w:t>
      </w:r>
      <w:r w:rsidRPr="00AB43CC">
        <w:rPr>
          <w:rFonts w:ascii="Times New Roman" w:hAnsi="Times New Roman" w:cs="Times New Roman"/>
        </w:rPr>
        <w:t>through their false doctrines, cause schisms among Christians, seeking to overthrow the faith of those to whom Jude’s epistle is addressed.</w:t>
      </w:r>
      <w:proofErr w:type="gramEnd"/>
      <w:r w:rsidRPr="00AB43CC">
        <w:rPr>
          <w:rFonts w:ascii="Times New Roman" w:hAnsi="Times New Roman" w:cs="Times New Roman"/>
        </w:rPr>
        <w:t xml:space="preserve">  They themselves are no longer </w:t>
      </w:r>
      <w:r w:rsidRPr="00AB43CC">
        <w:rPr>
          <w:rFonts w:ascii="Times New Roman" w:hAnsi="Times New Roman" w:cs="Times New Roman"/>
          <w:i/>
          <w:iCs/>
        </w:rPr>
        <w:t xml:space="preserve">earnestly striving with respect to </w:t>
      </w:r>
      <w:r w:rsidRPr="00AB43CC">
        <w:rPr>
          <w:rFonts w:ascii="Times New Roman" w:hAnsi="Times New Roman" w:cs="Times New Roman"/>
        </w:rPr>
        <w:t>“</w:t>
      </w:r>
      <w:r w:rsidRPr="00665A9D">
        <w:rPr>
          <w:rFonts w:ascii="Times New Roman" w:hAnsi="Times New Roman" w:cs="Times New Roman"/>
          <w:i/>
        </w:rPr>
        <w:t>the faith</w:t>
      </w:r>
      <w:r w:rsidRPr="00AB43CC">
        <w:rPr>
          <w:rFonts w:ascii="Times New Roman" w:hAnsi="Times New Roman" w:cs="Times New Roman"/>
        </w:rPr>
        <w:t xml:space="preserve">”; and their efforts are directed toward, not those in the arena </w:t>
      </w:r>
      <w:r w:rsidR="00665A9D">
        <w:rPr>
          <w:rFonts w:ascii="Times New Roman" w:hAnsi="Times New Roman" w:cs="Times New Roman"/>
        </w:rPr>
        <w:t>that</w:t>
      </w:r>
      <w:r w:rsidRPr="00AB43CC">
        <w:rPr>
          <w:rFonts w:ascii="Times New Roman" w:hAnsi="Times New Roman" w:cs="Times New Roman"/>
        </w:rPr>
        <w:t xml:space="preserve"> they now occupy, but those in the arena </w:t>
      </w:r>
      <w:r w:rsidR="00665A9D">
        <w:rPr>
          <w:rFonts w:ascii="Times New Roman" w:hAnsi="Times New Roman" w:cs="Times New Roman"/>
        </w:rPr>
        <w:t>that</w:t>
      </w:r>
      <w:r w:rsidRPr="00AB43CC">
        <w:rPr>
          <w:rFonts w:ascii="Times New Roman" w:hAnsi="Times New Roman" w:cs="Times New Roman"/>
        </w:rPr>
        <w:t xml:space="preserve"> they left.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 method </w:t>
      </w:r>
      <w:r w:rsidR="00665A9D">
        <w:rPr>
          <w:rFonts w:ascii="Times New Roman" w:hAnsi="Times New Roman" w:cs="Times New Roman"/>
        </w:rPr>
        <w:t>that</w:t>
      </w:r>
      <w:r w:rsidRPr="00AB43CC">
        <w:rPr>
          <w:rFonts w:ascii="Times New Roman" w:hAnsi="Times New Roman" w:cs="Times New Roman"/>
        </w:rPr>
        <w:t xml:space="preserve"> they use to produce divisions a</w:t>
      </w:r>
      <w:r w:rsidR="00915DAA">
        <w:rPr>
          <w:rFonts w:ascii="Times New Roman" w:hAnsi="Times New Roman" w:cs="Times New Roman"/>
        </w:rPr>
        <w:t xml:space="preserve">mong Christians, according to </w:t>
      </w:r>
      <w:r w:rsidR="00915DAA" w:rsidRPr="00665A9D">
        <w:rPr>
          <w:rFonts w:ascii="Times New Roman" w:hAnsi="Times New Roman" w:cs="Times New Roman"/>
          <w:b/>
        </w:rPr>
        <w:t>2</w:t>
      </w:r>
      <w:r w:rsidRPr="00665A9D">
        <w:rPr>
          <w:rFonts w:ascii="Times New Roman" w:hAnsi="Times New Roman" w:cs="Times New Roman"/>
          <w:b/>
        </w:rPr>
        <w:t xml:space="preserve"> Peter 3:4</w:t>
      </w:r>
      <w:r w:rsidRPr="00AB43CC">
        <w:rPr>
          <w:rFonts w:ascii="Times New Roman" w:hAnsi="Times New Roman" w:cs="Times New Roman"/>
        </w:rPr>
        <w:t xml:space="preserve">, is </w:t>
      </w:r>
      <w:r w:rsidRPr="00AB43CC">
        <w:rPr>
          <w:rFonts w:ascii="Times New Roman" w:hAnsi="Times New Roman" w:cs="Times New Roman"/>
          <w:i/>
          <w:iCs/>
        </w:rPr>
        <w:t>questioning the Word of God</w:t>
      </w:r>
      <w:r w:rsidRPr="00665A9D">
        <w:rPr>
          <w:rFonts w:ascii="Times New Roman" w:hAnsi="Times New Roman" w:cs="Times New Roman"/>
          <w:iCs/>
        </w:rPr>
        <w:t>.</w:t>
      </w:r>
      <w:r w:rsidRPr="00665A9D">
        <w:rPr>
          <w:rFonts w:ascii="Times New Roman" w:hAnsi="Times New Roman" w:cs="Times New Roman"/>
        </w:rPr>
        <w:t xml:space="preserve"> </w:t>
      </w:r>
      <w:r w:rsidRPr="00AB43CC">
        <w:rPr>
          <w:rFonts w:ascii="Times New Roman" w:hAnsi="Times New Roman" w:cs="Times New Roman"/>
        </w:rPr>
        <w:t xml:space="preserve"> They, in essence, </w:t>
      </w:r>
      <w:r w:rsidRPr="00AB43CC">
        <w:rPr>
          <w:rFonts w:ascii="Times New Roman" w:hAnsi="Times New Roman" w:cs="Times New Roman"/>
          <w:i/>
          <w:iCs/>
        </w:rPr>
        <w:t>sit in judgment on God</w:t>
      </w:r>
      <w:r w:rsidRPr="00665A9D">
        <w:rPr>
          <w:rFonts w:ascii="Times New Roman" w:hAnsi="Times New Roman" w:cs="Times New Roman"/>
          <w:iCs/>
        </w:rPr>
        <w:t>.</w:t>
      </w:r>
    </w:p>
    <w:p w:rsidR="006B350D" w:rsidRPr="00AB43CC" w:rsidRDefault="00665A9D" w:rsidP="00AB43CC">
      <w:pPr>
        <w:rPr>
          <w:rFonts w:ascii="Times New Roman" w:hAnsi="Times New Roman" w:cs="Times New Roman"/>
        </w:rPr>
      </w:pPr>
      <w:r>
        <w:rPr>
          <w:rFonts w:ascii="Times New Roman" w:hAnsi="Times New Roman" w:cs="Times New Roman"/>
        </w:rPr>
        <w:t>By and t</w:t>
      </w:r>
      <w:r w:rsidR="006B350D" w:rsidRPr="00AB43CC">
        <w:rPr>
          <w:rFonts w:ascii="Times New Roman" w:hAnsi="Times New Roman" w:cs="Times New Roman"/>
        </w:rPr>
        <w:t xml:space="preserve">hrough </w:t>
      </w:r>
      <w:r w:rsidR="006B350D" w:rsidRPr="00AB43CC">
        <w:rPr>
          <w:rFonts w:ascii="Times New Roman" w:hAnsi="Times New Roman" w:cs="Times New Roman"/>
          <w:i/>
          <w:iCs/>
        </w:rPr>
        <w:t xml:space="preserve">their </w:t>
      </w:r>
      <w:r w:rsidR="006B350D" w:rsidRPr="00AB43CC">
        <w:rPr>
          <w:rFonts w:ascii="Times New Roman" w:hAnsi="Times New Roman" w:cs="Times New Roman"/>
        </w:rPr>
        <w:t>“</w:t>
      </w:r>
      <w:r w:rsidR="006B350D" w:rsidRPr="00665A9D">
        <w:rPr>
          <w:rFonts w:ascii="Times New Roman" w:hAnsi="Times New Roman" w:cs="Times New Roman"/>
          <w:i/>
        </w:rPr>
        <w:t>great swelling words</w:t>
      </w:r>
      <w:r w:rsidR="006B350D" w:rsidRPr="00AB43CC">
        <w:rPr>
          <w:rFonts w:ascii="Times New Roman" w:hAnsi="Times New Roman" w:cs="Times New Roman"/>
        </w:rPr>
        <w:t>”</w:t>
      </w:r>
      <w:r w:rsidR="006B350D" w:rsidRPr="00AB43CC">
        <w:rPr>
          <w:rFonts w:ascii="Times New Roman" w:hAnsi="Times New Roman" w:cs="Times New Roman"/>
          <w:i/>
          <w:iCs/>
        </w:rPr>
        <w:t xml:space="preserve"> they make light of that which God has promised in His Word</w:t>
      </w:r>
      <w:r w:rsidR="006B350D" w:rsidRPr="00AB43CC">
        <w:rPr>
          <w:rFonts w:ascii="Times New Roman" w:hAnsi="Times New Roman" w:cs="Times New Roman"/>
        </w:rPr>
        <w:t xml:space="preserve">; and Peter, introducing his message on apostates, stated that </w:t>
      </w:r>
      <w:r w:rsidR="006B350D" w:rsidRPr="00AB43CC">
        <w:rPr>
          <w:rFonts w:ascii="Times New Roman" w:hAnsi="Times New Roman" w:cs="Times New Roman"/>
          <w:i/>
          <w:iCs/>
        </w:rPr>
        <w:t xml:space="preserve">many </w:t>
      </w:r>
      <w:r w:rsidR="006B350D" w:rsidRPr="00AB43CC">
        <w:rPr>
          <w:rFonts w:ascii="Times New Roman" w:hAnsi="Times New Roman" w:cs="Times New Roman"/>
        </w:rPr>
        <w:t>would follow the “</w:t>
      </w:r>
      <w:r>
        <w:rPr>
          <w:rFonts w:ascii="Times New Roman" w:hAnsi="Times New Roman" w:cs="Times New Roman"/>
          <w:i/>
        </w:rPr>
        <w:t>destructive</w:t>
      </w:r>
      <w:r w:rsidR="006B350D" w:rsidRPr="00665A9D">
        <w:rPr>
          <w:rFonts w:ascii="Times New Roman" w:hAnsi="Times New Roman" w:cs="Times New Roman"/>
          <w:i/>
        </w:rPr>
        <w:t xml:space="preserve"> ways</w:t>
      </w:r>
      <w:r w:rsidR="006B350D" w:rsidRPr="00AB43CC">
        <w:rPr>
          <w:rFonts w:ascii="Times New Roman" w:hAnsi="Times New Roman" w:cs="Times New Roman"/>
        </w:rPr>
        <w:t>” of men such as these, “</w:t>
      </w:r>
      <w:r w:rsidR="006B350D" w:rsidRPr="006B1BD1">
        <w:rPr>
          <w:rFonts w:ascii="Times New Roman" w:hAnsi="Times New Roman" w:cs="Times New Roman"/>
          <w:i/>
        </w:rPr>
        <w:t>by reason of whom the way of truth</w:t>
      </w:r>
      <w:r w:rsidR="006B350D" w:rsidRPr="00AB43CC">
        <w:rPr>
          <w:rFonts w:ascii="Times New Roman" w:hAnsi="Times New Roman" w:cs="Times New Roman"/>
        </w:rPr>
        <w:t>” would be “</w:t>
      </w:r>
      <w:r w:rsidR="006B350D" w:rsidRPr="006B1BD1">
        <w:rPr>
          <w:rFonts w:ascii="Times New Roman" w:hAnsi="Times New Roman" w:cs="Times New Roman"/>
          <w:i/>
        </w:rPr>
        <w:t>evil spoken of</w:t>
      </w:r>
      <w:r w:rsidR="006B350D"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lastRenderedPageBreak/>
        <w:t xml:space="preserve">These </w:t>
      </w:r>
      <w:r w:rsidRPr="00AB43CC">
        <w:rPr>
          <w:rFonts w:ascii="Times New Roman" w:hAnsi="Times New Roman" w:cs="Times New Roman"/>
          <w:i/>
          <w:iCs/>
        </w:rPr>
        <w:t>apostates</w:t>
      </w:r>
      <w:r w:rsidRPr="00AB43CC">
        <w:rPr>
          <w:rFonts w:ascii="Times New Roman" w:hAnsi="Times New Roman" w:cs="Times New Roman"/>
        </w:rPr>
        <w:t xml:space="preserve"> have defiled their own </w:t>
      </w:r>
      <w:r w:rsidR="006B1BD1">
        <w:rPr>
          <w:rFonts w:ascii="Times New Roman" w:hAnsi="Times New Roman" w:cs="Times New Roman"/>
        </w:rPr>
        <w:t>garments; and, through “</w:t>
      </w:r>
      <w:r w:rsidR="006B1BD1" w:rsidRPr="006B1BD1">
        <w:rPr>
          <w:rFonts w:ascii="Times New Roman" w:hAnsi="Times New Roman" w:cs="Times New Roman"/>
          <w:i/>
        </w:rPr>
        <w:t>destructive</w:t>
      </w:r>
      <w:r w:rsidRPr="006B1BD1">
        <w:rPr>
          <w:rFonts w:ascii="Times New Roman" w:hAnsi="Times New Roman" w:cs="Times New Roman"/>
          <w:i/>
        </w:rPr>
        <w:t xml:space="preserve"> heresies</w:t>
      </w:r>
      <w:r w:rsidRPr="00AB43CC">
        <w:rPr>
          <w:rFonts w:ascii="Times New Roman" w:hAnsi="Times New Roman" w:cs="Times New Roman"/>
        </w:rPr>
        <w:t>,” they seek to lead oth</w:t>
      </w:r>
      <w:r w:rsidR="00915DAA">
        <w:rPr>
          <w:rFonts w:ascii="Times New Roman" w:hAnsi="Times New Roman" w:cs="Times New Roman"/>
        </w:rPr>
        <w:t>er Christians to do the same (</w:t>
      </w:r>
      <w:r w:rsidR="00915DAA" w:rsidRPr="006B1BD1">
        <w:rPr>
          <w:rFonts w:ascii="Times New Roman" w:hAnsi="Times New Roman" w:cs="Times New Roman"/>
          <w:b/>
        </w:rPr>
        <w:t>2</w:t>
      </w:r>
      <w:r w:rsidRPr="006B1BD1">
        <w:rPr>
          <w:rFonts w:ascii="Times New Roman" w:hAnsi="Times New Roman" w:cs="Times New Roman"/>
          <w:b/>
        </w:rPr>
        <w:t xml:space="preserve"> Peter 2:1</w:t>
      </w:r>
      <w:r w:rsidRPr="00AB43CC">
        <w:rPr>
          <w:rFonts w:ascii="Times New Roman" w:hAnsi="Times New Roman" w:cs="Times New Roman"/>
        </w:rPr>
        <w:t xml:space="preserve">, </w:t>
      </w:r>
      <w:r w:rsidRPr="006B1BD1">
        <w:rPr>
          <w:rFonts w:ascii="Times New Roman" w:hAnsi="Times New Roman" w:cs="Times New Roman"/>
          <w:b/>
        </w:rPr>
        <w:t>2</w:t>
      </w:r>
      <w:r w:rsidRPr="00AB43CC">
        <w:rPr>
          <w:rFonts w:ascii="Times New Roman" w:hAnsi="Times New Roman" w:cs="Times New Roman"/>
        </w:rPr>
        <w:t xml:space="preserve">, </w:t>
      </w:r>
      <w:r w:rsidRPr="006B1BD1">
        <w:rPr>
          <w:rFonts w:ascii="Times New Roman" w:hAnsi="Times New Roman" w:cs="Times New Roman"/>
          <w:b/>
        </w:rPr>
        <w:t>18</w:t>
      </w:r>
      <w:r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These </w:t>
      </w:r>
      <w:r w:rsidRPr="00AB43CC">
        <w:rPr>
          <w:rFonts w:ascii="Times New Roman" w:hAnsi="Times New Roman" w:cs="Times New Roman"/>
          <w:i/>
          <w:iCs/>
        </w:rPr>
        <w:t xml:space="preserve">mockers </w:t>
      </w:r>
      <w:r w:rsidRPr="00AB43CC">
        <w:rPr>
          <w:rFonts w:ascii="Times New Roman" w:hAnsi="Times New Roman" w:cs="Times New Roman"/>
        </w:rPr>
        <w:t>are further described as being “</w:t>
      </w:r>
      <w:r w:rsidRPr="006B1BD1">
        <w:rPr>
          <w:rFonts w:ascii="Times New Roman" w:hAnsi="Times New Roman" w:cs="Times New Roman"/>
          <w:i/>
        </w:rPr>
        <w:t>sensual</w:t>
      </w:r>
      <w:r w:rsidR="006B1BD1" w:rsidRPr="006B1BD1">
        <w:rPr>
          <w:rFonts w:ascii="Times New Roman" w:hAnsi="Times New Roman" w:cs="Times New Roman"/>
          <w:i/>
        </w:rPr>
        <w:t xml:space="preserve"> persons</w:t>
      </w:r>
      <w:r w:rsidR="006B1BD1">
        <w:rPr>
          <w:rFonts w:ascii="Times New Roman" w:hAnsi="Times New Roman" w:cs="Times New Roman"/>
        </w:rPr>
        <w:t xml:space="preserve"> . . . </w:t>
      </w:r>
      <w:proofErr w:type="gramStart"/>
      <w:r w:rsidR="006B1BD1" w:rsidRPr="006B1BD1">
        <w:rPr>
          <w:rFonts w:ascii="Times New Roman" w:hAnsi="Times New Roman" w:cs="Times New Roman"/>
          <w:i/>
        </w:rPr>
        <w:t>not</w:t>
      </w:r>
      <w:r w:rsidRPr="006B1BD1">
        <w:rPr>
          <w:rFonts w:ascii="Times New Roman" w:hAnsi="Times New Roman" w:cs="Times New Roman"/>
          <w:i/>
        </w:rPr>
        <w:t xml:space="preserve"> having</w:t>
      </w:r>
      <w:proofErr w:type="gramEnd"/>
      <w:r w:rsidRPr="006B1BD1">
        <w:rPr>
          <w:rFonts w:ascii="Times New Roman" w:hAnsi="Times New Roman" w:cs="Times New Roman"/>
          <w:i/>
        </w:rPr>
        <w:t xml:space="preserve"> the Spirit</w:t>
      </w:r>
      <w:r w:rsidR="006B1BD1">
        <w:rPr>
          <w:rFonts w:ascii="Times New Roman" w:hAnsi="Times New Roman" w:cs="Times New Roman"/>
        </w:rPr>
        <w:t>” (</w:t>
      </w:r>
      <w:r w:rsidR="006B1BD1" w:rsidRPr="006B1BD1">
        <w:rPr>
          <w:rFonts w:ascii="Times New Roman" w:hAnsi="Times New Roman" w:cs="Times New Roman"/>
          <w:b/>
        </w:rPr>
        <w:t>Jude 19</w:t>
      </w:r>
      <w:r w:rsidRPr="00AB43CC">
        <w:rPr>
          <w:rFonts w:ascii="Times New Roman" w:hAnsi="Times New Roman" w:cs="Times New Roman"/>
        </w:rPr>
        <w:t xml:space="preserve">).  The word “sensual” is a translation of the Greek word </w:t>
      </w:r>
      <w:proofErr w:type="spellStart"/>
      <w:r w:rsidRPr="00AB43CC">
        <w:rPr>
          <w:rFonts w:ascii="Times New Roman" w:hAnsi="Times New Roman" w:cs="Times New Roman"/>
          <w:i/>
          <w:iCs/>
        </w:rPr>
        <w:t>psuchikos</w:t>
      </w:r>
      <w:proofErr w:type="spellEnd"/>
      <w:r w:rsidRPr="006B1BD1">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m</w:t>
      </w:r>
      <w:r w:rsidR="006B1BD1">
        <w:rPr>
          <w:rFonts w:ascii="Times New Roman" w:hAnsi="Times New Roman" w:cs="Times New Roman"/>
        </w:rPr>
        <w:t xml:space="preserve">eaning “soulical,” “natural.”  </w:t>
      </w:r>
      <w:r w:rsidRPr="00AB43CC">
        <w:rPr>
          <w:rFonts w:ascii="Times New Roman" w:hAnsi="Times New Roman" w:cs="Times New Roman"/>
        </w:rPr>
        <w:t xml:space="preserve">The </w:t>
      </w:r>
      <w:r w:rsidR="006B1BD1">
        <w:rPr>
          <w:rFonts w:ascii="Times New Roman" w:hAnsi="Times New Roman" w:cs="Times New Roman"/>
        </w:rPr>
        <w:t>“</w:t>
      </w:r>
      <w:r w:rsidRPr="00AB43CC">
        <w:rPr>
          <w:rFonts w:ascii="Times New Roman" w:hAnsi="Times New Roman" w:cs="Times New Roman"/>
        </w:rPr>
        <w:t xml:space="preserve">soul” is that part of man associated with </w:t>
      </w:r>
      <w:r w:rsidRPr="00AB43CC">
        <w:rPr>
          <w:rFonts w:ascii="Times New Roman" w:hAnsi="Times New Roman" w:cs="Times New Roman"/>
          <w:i/>
          <w:iCs/>
        </w:rPr>
        <w:t>the natural life</w:t>
      </w:r>
      <w:r w:rsidRPr="006B1BD1">
        <w:rPr>
          <w:rFonts w:ascii="Times New Roman" w:hAnsi="Times New Roman" w:cs="Times New Roman"/>
          <w:iCs/>
        </w:rPr>
        <w:t>.</w:t>
      </w:r>
      <w:r w:rsidRPr="00AB43CC">
        <w:rPr>
          <w:rFonts w:ascii="Times New Roman" w:hAnsi="Times New Roman" w:cs="Times New Roman"/>
        </w:rPr>
        <w:t xml:space="preserve">  The soul is the seat of a person’s emotions, feelings, and desires pertaining to his man-conscious existence.  Christians possess an unredeemed soul, and Christians resorting to the soulical nature are following the man of flesh rather than the man of spirit.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 thought in this passage is not at all that the Spirit of God does not indwell these individuals, for He indwells every believer; and these are “apostates” — believers who have </w:t>
      </w:r>
      <w:r w:rsidRPr="00AB43CC">
        <w:rPr>
          <w:rFonts w:ascii="Times New Roman" w:hAnsi="Times New Roman" w:cs="Times New Roman"/>
          <w:i/>
          <w:iCs/>
        </w:rPr>
        <w:t xml:space="preserve">stood away from </w:t>
      </w:r>
      <w:r w:rsidRPr="00AB43CC">
        <w:rPr>
          <w:rFonts w:ascii="Times New Roman" w:hAnsi="Times New Roman" w:cs="Times New Roman"/>
        </w:rPr>
        <w:t>“</w:t>
      </w:r>
      <w:r w:rsidRPr="006B1BD1">
        <w:rPr>
          <w:rFonts w:ascii="Times New Roman" w:hAnsi="Times New Roman" w:cs="Times New Roman"/>
          <w:i/>
        </w:rPr>
        <w:t>the faith</w:t>
      </w:r>
      <w:r w:rsidRPr="00AB43CC">
        <w:rPr>
          <w:rFonts w:ascii="Times New Roman" w:hAnsi="Times New Roman" w:cs="Times New Roman"/>
        </w:rPr>
        <w:t xml:space="preserve">.”  The thought centers </w:t>
      </w:r>
      <w:r w:rsidR="00915DAA" w:rsidRPr="00AB43CC">
        <w:rPr>
          <w:rFonts w:ascii="Times New Roman" w:hAnsi="Times New Roman" w:cs="Times New Roman"/>
        </w:rPr>
        <w:t>on</w:t>
      </w:r>
      <w:r w:rsidRPr="00AB43CC">
        <w:rPr>
          <w:rFonts w:ascii="Times New Roman" w:hAnsi="Times New Roman" w:cs="Times New Roman"/>
        </w:rPr>
        <w:t xml:space="preserve"> the fact that here are individuals who, within their apostasy, now “mock” the things of God.  They follow the ways of the man of flesh, and the Spirit of God has nothing to do with the entire matter.  The leaven has done its work, everything is alien to the Spirit’s control, and these apostates are completely estranged from the Spirit’s work in their lives.</w:t>
      </w:r>
    </w:p>
    <w:p w:rsidR="006B350D" w:rsidRPr="00915DAA" w:rsidRDefault="006B350D" w:rsidP="00915DAA">
      <w:pPr>
        <w:ind w:left="720"/>
        <w:rPr>
          <w:rFonts w:ascii="Times New Roman" w:hAnsi="Times New Roman" w:cs="Times New Roman"/>
          <w:sz w:val="22"/>
          <w:szCs w:val="22"/>
        </w:rPr>
      </w:pPr>
      <w:r w:rsidRPr="00915DAA">
        <w:rPr>
          <w:rFonts w:ascii="Times New Roman" w:hAnsi="Times New Roman" w:cs="Times New Roman"/>
          <w:sz w:val="22"/>
          <w:szCs w:val="22"/>
        </w:rPr>
        <w:t>(An unsaved person, unlike a saved person, is spiritually dead.  He is no more in a position to act in the spiritual realm, understand spiritual truth, than a physically dead person is in a position to move about in the physical realm.</w:t>
      </w:r>
    </w:p>
    <w:p w:rsidR="006B350D" w:rsidRPr="00915DAA" w:rsidRDefault="006B350D" w:rsidP="00915DAA">
      <w:pPr>
        <w:ind w:left="720"/>
        <w:rPr>
          <w:rFonts w:ascii="Times New Roman" w:hAnsi="Times New Roman" w:cs="Times New Roman"/>
          <w:sz w:val="22"/>
          <w:szCs w:val="22"/>
        </w:rPr>
      </w:pPr>
      <w:r w:rsidRPr="00915DAA">
        <w:rPr>
          <w:rFonts w:ascii="Times New Roman" w:hAnsi="Times New Roman" w:cs="Times New Roman"/>
          <w:sz w:val="22"/>
          <w:szCs w:val="22"/>
        </w:rPr>
        <w:t>A similar situation exists between Christians who have an understanding of the Word of the Kingdom and the apostates existing among these Christians [along with numerous oth</w:t>
      </w:r>
      <w:r w:rsidR="006B1BD1">
        <w:rPr>
          <w:rFonts w:ascii="Times New Roman" w:hAnsi="Times New Roman" w:cs="Times New Roman"/>
          <w:sz w:val="22"/>
          <w:szCs w:val="22"/>
        </w:rPr>
        <w:t>er Christians in the Laodicean c</w:t>
      </w:r>
      <w:r w:rsidRPr="00915DAA">
        <w:rPr>
          <w:rFonts w:ascii="Times New Roman" w:hAnsi="Times New Roman" w:cs="Times New Roman"/>
          <w:sz w:val="22"/>
          <w:szCs w:val="22"/>
        </w:rPr>
        <w:t>hurch of today who would not be considered true apostates but still have no understanding of, and often have an aversion to, the message concerning the coming kingdom of Christ].</w:t>
      </w:r>
    </w:p>
    <w:p w:rsidR="006B350D" w:rsidRPr="00915DAA" w:rsidRDefault="006B350D" w:rsidP="00915DAA">
      <w:pPr>
        <w:ind w:left="720"/>
        <w:rPr>
          <w:rFonts w:ascii="Times New Roman" w:hAnsi="Times New Roman" w:cs="Times New Roman"/>
          <w:sz w:val="22"/>
          <w:szCs w:val="22"/>
        </w:rPr>
      </w:pPr>
      <w:r w:rsidRPr="00915DAA">
        <w:rPr>
          <w:rFonts w:ascii="Times New Roman" w:hAnsi="Times New Roman" w:cs="Times New Roman"/>
          <w:sz w:val="22"/>
          <w:szCs w:val="22"/>
        </w:rPr>
        <w:t>One group is</w:t>
      </w:r>
      <w:r w:rsidRPr="00915DAA">
        <w:rPr>
          <w:rFonts w:ascii="Times New Roman" w:hAnsi="Times New Roman" w:cs="Times New Roman"/>
          <w:i/>
          <w:iCs/>
          <w:sz w:val="22"/>
          <w:szCs w:val="22"/>
        </w:rPr>
        <w:t xml:space="preserve"> spiritually attuned to the Word of the Kingdom</w:t>
      </w:r>
      <w:r w:rsidRPr="00915DAA">
        <w:rPr>
          <w:rFonts w:ascii="Times New Roman" w:hAnsi="Times New Roman" w:cs="Times New Roman"/>
          <w:sz w:val="22"/>
          <w:szCs w:val="22"/>
        </w:rPr>
        <w:t xml:space="preserve">, and they can not only understand the message but they can experience spiritual growth through a continued study of the message.  The other group though is </w:t>
      </w:r>
      <w:r w:rsidRPr="00915DAA">
        <w:rPr>
          <w:rFonts w:ascii="Times New Roman" w:hAnsi="Times New Roman" w:cs="Times New Roman"/>
          <w:i/>
          <w:iCs/>
          <w:sz w:val="22"/>
          <w:szCs w:val="22"/>
        </w:rPr>
        <w:t>completely estranged from the Spirit</w:t>
      </w:r>
      <w:r w:rsidRPr="006B1BD1">
        <w:rPr>
          <w:rFonts w:ascii="Times New Roman" w:hAnsi="Times New Roman" w:cs="Times New Roman"/>
          <w:iCs/>
          <w:sz w:val="22"/>
          <w:szCs w:val="22"/>
        </w:rPr>
        <w:t>’</w:t>
      </w:r>
      <w:r w:rsidRPr="00915DAA">
        <w:rPr>
          <w:rFonts w:ascii="Times New Roman" w:hAnsi="Times New Roman" w:cs="Times New Roman"/>
          <w:i/>
          <w:iCs/>
          <w:sz w:val="22"/>
          <w:szCs w:val="22"/>
        </w:rPr>
        <w:t>s work in this respect</w:t>
      </w:r>
      <w:r w:rsidRPr="006B1BD1">
        <w:rPr>
          <w:rFonts w:ascii="Times New Roman" w:hAnsi="Times New Roman" w:cs="Times New Roman"/>
          <w:iCs/>
          <w:sz w:val="22"/>
          <w:szCs w:val="22"/>
        </w:rPr>
        <w:t>.</w:t>
      </w:r>
      <w:r w:rsidRPr="00915DAA">
        <w:rPr>
          <w:rFonts w:ascii="Times New Roman" w:hAnsi="Times New Roman" w:cs="Times New Roman"/>
          <w:sz w:val="22"/>
          <w:szCs w:val="22"/>
        </w:rPr>
        <w:t xml:space="preserve">  And, relative to the Word of the Kingdom, they find themselves in a similar position, spiritually, to that of the unsaved person.  Their spiritual senses either remain or have become so dulled and deadened that they cannot understand any more about the message than an unsaved person can understand about it [</w:t>
      </w:r>
      <w:r w:rsidRPr="00915DAA">
        <w:rPr>
          <w:rFonts w:ascii="Times New Roman" w:hAnsi="Times New Roman" w:cs="Times New Roman"/>
          <w:iCs/>
          <w:sz w:val="22"/>
          <w:szCs w:val="22"/>
        </w:rPr>
        <w:t>cf.</w:t>
      </w:r>
      <w:r w:rsidRPr="00915DAA">
        <w:rPr>
          <w:rFonts w:ascii="Times New Roman" w:hAnsi="Times New Roman" w:cs="Times New Roman"/>
          <w:sz w:val="22"/>
          <w:szCs w:val="22"/>
        </w:rPr>
        <w:t xml:space="preserve"> </w:t>
      </w:r>
      <w:r w:rsidR="00915DAA" w:rsidRPr="006B1BD1">
        <w:rPr>
          <w:rFonts w:ascii="Times New Roman" w:hAnsi="Times New Roman" w:cs="Times New Roman"/>
          <w:b/>
          <w:sz w:val="22"/>
          <w:szCs w:val="22"/>
        </w:rPr>
        <w:t>Hebrews</w:t>
      </w:r>
      <w:r w:rsidRPr="006B1BD1">
        <w:rPr>
          <w:rFonts w:ascii="Times New Roman" w:hAnsi="Times New Roman" w:cs="Times New Roman"/>
          <w:b/>
          <w:sz w:val="22"/>
          <w:szCs w:val="22"/>
        </w:rPr>
        <w:t xml:space="preserve"> 5:13</w:t>
      </w:r>
      <w:r w:rsidRPr="00915DAA">
        <w:rPr>
          <w:rFonts w:ascii="Times New Roman" w:hAnsi="Times New Roman" w:cs="Times New Roman"/>
          <w:sz w:val="22"/>
          <w:szCs w:val="22"/>
        </w:rPr>
        <w:t xml:space="preserve">, </w:t>
      </w:r>
      <w:r w:rsidRPr="006B1BD1">
        <w:rPr>
          <w:rFonts w:ascii="Times New Roman" w:hAnsi="Times New Roman" w:cs="Times New Roman"/>
          <w:b/>
          <w:sz w:val="22"/>
          <w:szCs w:val="22"/>
        </w:rPr>
        <w:t>14</w:t>
      </w:r>
      <w:r w:rsidRPr="00915DAA">
        <w:rPr>
          <w:rFonts w:ascii="Times New Roman" w:hAnsi="Times New Roman" w:cs="Times New Roman"/>
          <w:sz w:val="22"/>
          <w:szCs w:val="22"/>
        </w:rPr>
        <w:t>].</w:t>
      </w:r>
    </w:p>
    <w:p w:rsidR="006B350D" w:rsidRPr="00915DAA" w:rsidRDefault="006B350D" w:rsidP="00915DAA">
      <w:pPr>
        <w:ind w:left="720"/>
        <w:rPr>
          <w:rFonts w:ascii="Times New Roman" w:hAnsi="Times New Roman" w:cs="Times New Roman"/>
          <w:sz w:val="22"/>
          <w:szCs w:val="22"/>
        </w:rPr>
      </w:pPr>
      <w:r w:rsidRPr="00915DAA">
        <w:rPr>
          <w:rFonts w:ascii="Times New Roman" w:hAnsi="Times New Roman" w:cs="Times New Roman"/>
          <w:sz w:val="22"/>
          <w:szCs w:val="22"/>
        </w:rPr>
        <w:t xml:space="preserve">And this, of course, will explain one aspect of what the working of the leaven has done over time. </w:t>
      </w:r>
      <w:r w:rsidRPr="00915DAA">
        <w:rPr>
          <w:rFonts w:ascii="Times New Roman" w:hAnsi="Times New Roman" w:cs="Times New Roman"/>
          <w:i/>
          <w:iCs/>
          <w:sz w:val="22"/>
          <w:szCs w:val="22"/>
        </w:rPr>
        <w:t xml:space="preserve"> Christendom</w:t>
      </w:r>
      <w:r w:rsidRPr="006B1BD1">
        <w:rPr>
          <w:rFonts w:ascii="Times New Roman" w:hAnsi="Times New Roman" w:cs="Times New Roman"/>
          <w:iCs/>
          <w:sz w:val="22"/>
          <w:szCs w:val="22"/>
        </w:rPr>
        <w:t xml:space="preserve">, </w:t>
      </w:r>
      <w:r w:rsidRPr="00915DAA">
        <w:rPr>
          <w:rFonts w:ascii="Times New Roman" w:hAnsi="Times New Roman" w:cs="Times New Roman"/>
          <w:i/>
          <w:iCs/>
          <w:sz w:val="22"/>
          <w:szCs w:val="22"/>
        </w:rPr>
        <w:t>at the end of the dispensation</w:t>
      </w:r>
      <w:r w:rsidRPr="006B1BD1">
        <w:rPr>
          <w:rFonts w:ascii="Times New Roman" w:hAnsi="Times New Roman" w:cs="Times New Roman"/>
          <w:iCs/>
          <w:sz w:val="22"/>
          <w:szCs w:val="22"/>
        </w:rPr>
        <w:t>,</w:t>
      </w:r>
      <w:r w:rsidRPr="00915DAA">
        <w:rPr>
          <w:rFonts w:ascii="Times New Roman" w:hAnsi="Times New Roman" w:cs="Times New Roman"/>
          <w:i/>
          <w:iCs/>
          <w:sz w:val="22"/>
          <w:szCs w:val="22"/>
        </w:rPr>
        <w:t xml:space="preserve"> could not possibly exist after any other fashion</w:t>
      </w:r>
      <w:r w:rsidRPr="006B1BD1">
        <w:rPr>
          <w:rFonts w:ascii="Times New Roman" w:hAnsi="Times New Roman" w:cs="Times New Roman"/>
          <w:iCs/>
          <w:sz w:val="22"/>
          <w:szCs w:val="22"/>
        </w:rPr>
        <w:t xml:space="preserve">. </w:t>
      </w:r>
      <w:r w:rsidRPr="00915DAA">
        <w:rPr>
          <w:rFonts w:ascii="Times New Roman" w:hAnsi="Times New Roman" w:cs="Times New Roman"/>
          <w:i/>
          <w:iCs/>
          <w:sz w:val="22"/>
          <w:szCs w:val="22"/>
        </w:rPr>
        <w:t xml:space="preserve"> Scripture is quite clear on this matter.</w:t>
      </w:r>
      <w:r w:rsidRPr="00915DAA">
        <w:rPr>
          <w:rFonts w:ascii="Times New Roman" w:hAnsi="Times New Roman" w:cs="Times New Roman"/>
          <w:sz w:val="22"/>
          <w:szCs w:val="22"/>
        </w:rPr>
        <w:t>)</w:t>
      </w:r>
    </w:p>
    <w:p w:rsidR="006B350D" w:rsidRPr="00915DAA" w:rsidRDefault="006B350D" w:rsidP="00915DAA">
      <w:pPr>
        <w:jc w:val="center"/>
        <w:rPr>
          <w:rFonts w:ascii="Times New Roman" w:hAnsi="Times New Roman" w:cs="Times New Roman"/>
          <w:bCs/>
        </w:rPr>
      </w:pPr>
      <w:r w:rsidRPr="00915DAA">
        <w:rPr>
          <w:rFonts w:ascii="Times New Roman" w:hAnsi="Times New Roman" w:cs="Times New Roman"/>
          <w:bCs/>
        </w:rPr>
        <w:t>Their Message</w:t>
      </w:r>
    </w:p>
    <w:p w:rsidR="006B350D" w:rsidRPr="00915DAA" w:rsidRDefault="006B350D" w:rsidP="00AB43CC">
      <w:pPr>
        <w:rPr>
          <w:rFonts w:ascii="Times New Roman" w:hAnsi="Times New Roman" w:cs="Times New Roman"/>
          <w:iCs/>
        </w:rPr>
      </w:pPr>
      <w:r w:rsidRPr="00915DAA">
        <w:rPr>
          <w:rFonts w:ascii="Times New Roman" w:hAnsi="Times New Roman" w:cs="Times New Roman"/>
          <w:iCs/>
        </w:rPr>
        <w:t xml:space="preserve">1)  </w:t>
      </w:r>
      <w:r w:rsidR="00846F41">
        <w:rPr>
          <w:rFonts w:ascii="Times New Roman" w:hAnsi="Times New Roman" w:cs="Times New Roman"/>
          <w:i/>
          <w:iCs/>
        </w:rPr>
        <w:t>Where Is The Promise O</w:t>
      </w:r>
      <w:r w:rsidRPr="006B1BD1">
        <w:rPr>
          <w:rFonts w:ascii="Times New Roman" w:hAnsi="Times New Roman" w:cs="Times New Roman"/>
          <w:i/>
          <w:iCs/>
        </w:rPr>
        <w:t xml:space="preserve">f His </w:t>
      </w:r>
      <w:r w:rsidR="006B1BD1" w:rsidRPr="006B1BD1">
        <w:rPr>
          <w:rFonts w:ascii="Times New Roman" w:hAnsi="Times New Roman" w:cs="Times New Roman"/>
          <w:i/>
          <w:iCs/>
        </w:rPr>
        <w:t>Coming</w:t>
      </w:r>
      <w:r w:rsidR="006B1BD1" w:rsidRPr="00915DAA">
        <w:rPr>
          <w:rFonts w:ascii="Times New Roman" w:hAnsi="Times New Roman" w:cs="Times New Roman"/>
          <w:iCs/>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The pseudo message proclaimed by the mockers who appear durin</w:t>
      </w:r>
      <w:r w:rsidR="00915DAA">
        <w:rPr>
          <w:rFonts w:ascii="Times New Roman" w:hAnsi="Times New Roman" w:cs="Times New Roman"/>
        </w:rPr>
        <w:t xml:space="preserve">g the latter days is given in </w:t>
      </w:r>
      <w:r w:rsidR="00915DAA" w:rsidRPr="006B1BD1">
        <w:rPr>
          <w:rFonts w:ascii="Times New Roman" w:hAnsi="Times New Roman" w:cs="Times New Roman"/>
          <w:b/>
        </w:rPr>
        <w:t>2</w:t>
      </w:r>
      <w:r w:rsidRPr="006B1BD1">
        <w:rPr>
          <w:rFonts w:ascii="Times New Roman" w:hAnsi="Times New Roman" w:cs="Times New Roman"/>
          <w:b/>
        </w:rPr>
        <w:t xml:space="preserve"> Peter 3:4</w:t>
      </w:r>
      <w:r w:rsidRPr="00AB43CC">
        <w:rPr>
          <w:rFonts w:ascii="Times New Roman" w:hAnsi="Times New Roman" w:cs="Times New Roman"/>
        </w:rPr>
        <w:t xml:space="preserve">.  This message involves a naturalistic, uniformitarian outlook </w:t>
      </w:r>
      <w:r w:rsidR="006B1BD1">
        <w:rPr>
          <w:rFonts w:ascii="Times New Roman" w:hAnsi="Times New Roman" w:cs="Times New Roman"/>
        </w:rPr>
        <w:t>that</w:t>
      </w:r>
      <w:r w:rsidRPr="00AB43CC">
        <w:rPr>
          <w:rFonts w:ascii="Times New Roman" w:hAnsi="Times New Roman" w:cs="Times New Roman"/>
        </w:rPr>
        <w:t xml:space="preserve"> smacks at the very heart of all prophetic Scripture:</w:t>
      </w:r>
    </w:p>
    <w:p w:rsidR="006B350D" w:rsidRPr="00AB43CC" w:rsidRDefault="006B1BD1" w:rsidP="006B1BD1">
      <w:pPr>
        <w:ind w:left="720"/>
        <w:rPr>
          <w:rFonts w:ascii="Times New Roman" w:hAnsi="Times New Roman" w:cs="Times New Roman"/>
        </w:rPr>
      </w:pPr>
      <w:r w:rsidRPr="006B1BD1">
        <w:rPr>
          <w:rFonts w:ascii="Times New Roman" w:hAnsi="Times New Roman" w:cs="Times New Roman"/>
          <w:i/>
        </w:rPr>
        <w:t>Where is the promise of His coming</w:t>
      </w:r>
      <w:r w:rsidRPr="006B1BD1">
        <w:rPr>
          <w:rFonts w:ascii="Times New Roman" w:hAnsi="Times New Roman" w:cs="Times New Roman"/>
        </w:rPr>
        <w:t xml:space="preserve">? </w:t>
      </w:r>
      <w:r w:rsidRPr="006B1BD1">
        <w:rPr>
          <w:rFonts w:ascii="Times New Roman" w:hAnsi="Times New Roman" w:cs="Times New Roman"/>
          <w:i/>
        </w:rPr>
        <w:t>For since the fathers fell asleep</w:t>
      </w:r>
      <w:r w:rsidRPr="006B1BD1">
        <w:rPr>
          <w:rFonts w:ascii="Times New Roman" w:hAnsi="Times New Roman" w:cs="Times New Roman"/>
        </w:rPr>
        <w:t xml:space="preserve">, </w:t>
      </w:r>
      <w:r w:rsidRPr="006B1BD1">
        <w:rPr>
          <w:rFonts w:ascii="Times New Roman" w:hAnsi="Times New Roman" w:cs="Times New Roman"/>
          <w:i/>
        </w:rPr>
        <w:t>all things continue as they were from the beginning of creation</w:t>
      </w:r>
      <w:r w:rsidRPr="006B1BD1">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lastRenderedPageBreak/>
        <w:t>This message, sequentially, appears immediately following Enoch’s prophecy.  Enoch prophesied during the days bef</w:t>
      </w:r>
      <w:r w:rsidR="00685112">
        <w:rPr>
          <w:rFonts w:ascii="Times New Roman" w:hAnsi="Times New Roman" w:cs="Times New Roman"/>
        </w:rPr>
        <w:t>ore the Flood — five millennia</w:t>
      </w:r>
      <w:r w:rsidRPr="00AB43CC">
        <w:rPr>
          <w:rFonts w:ascii="Times New Roman" w:hAnsi="Times New Roman" w:cs="Times New Roman"/>
        </w:rPr>
        <w:t xml:space="preserve"> ago — concerning the very thing </w:t>
      </w:r>
      <w:r w:rsidR="00685112">
        <w:rPr>
          <w:rFonts w:ascii="Times New Roman" w:hAnsi="Times New Roman" w:cs="Times New Roman"/>
        </w:rPr>
        <w:t>that</w:t>
      </w:r>
      <w:r w:rsidRPr="00AB43CC">
        <w:rPr>
          <w:rFonts w:ascii="Times New Roman" w:hAnsi="Times New Roman" w:cs="Times New Roman"/>
        </w:rPr>
        <w:t xml:space="preserve"> the mockers of the end-time deny.  Enoch’s prophecy pertained to a judgment </w:t>
      </w:r>
      <w:r w:rsidR="00685112">
        <w:rPr>
          <w:rFonts w:ascii="Times New Roman" w:hAnsi="Times New Roman" w:cs="Times New Roman"/>
        </w:rPr>
        <w:t>that</w:t>
      </w:r>
      <w:r w:rsidRPr="00AB43CC">
        <w:rPr>
          <w:rFonts w:ascii="Times New Roman" w:hAnsi="Times New Roman" w:cs="Times New Roman"/>
        </w:rPr>
        <w:t xml:space="preserve"> would come upon the mockers, other apostates, and all other Christians — </w:t>
      </w:r>
      <w:r w:rsidRPr="00AB43CC">
        <w:rPr>
          <w:rFonts w:ascii="Times New Roman" w:hAnsi="Times New Roman" w:cs="Times New Roman"/>
          <w:i/>
          <w:iCs/>
        </w:rPr>
        <w:t>faithful and unfaithful alike</w:t>
      </w:r>
      <w:r w:rsidRPr="00AB43CC">
        <w:rPr>
          <w:rFonts w:ascii="Times New Roman" w:hAnsi="Times New Roman" w:cs="Times New Roman"/>
        </w:rPr>
        <w:t xml:space="preserve"> — at the time of Christ’s return.  The Lord is going to “</w:t>
      </w:r>
      <w:r w:rsidRPr="00685112">
        <w:rPr>
          <w:rFonts w:ascii="Times New Roman" w:hAnsi="Times New Roman" w:cs="Times New Roman"/>
          <w:i/>
        </w:rPr>
        <w:t xml:space="preserve">judge </w:t>
      </w:r>
      <w:r w:rsidR="00685112">
        <w:rPr>
          <w:rFonts w:ascii="Times New Roman" w:hAnsi="Times New Roman" w:cs="Times New Roman"/>
          <w:i/>
        </w:rPr>
        <w:t>H</w:t>
      </w:r>
      <w:r w:rsidRPr="00685112">
        <w:rPr>
          <w:rFonts w:ascii="Times New Roman" w:hAnsi="Times New Roman" w:cs="Times New Roman"/>
          <w:i/>
        </w:rPr>
        <w:t>is people</w:t>
      </w:r>
      <w:r w:rsidRPr="00AB43CC">
        <w:rPr>
          <w:rFonts w:ascii="Times New Roman" w:hAnsi="Times New Roman" w:cs="Times New Roman"/>
        </w:rPr>
        <w:t>”; and Scripture states, concerning Christians in relation to this judgment:</w:t>
      </w:r>
    </w:p>
    <w:p w:rsidR="006B350D" w:rsidRPr="00AB43CC" w:rsidRDefault="00685112" w:rsidP="00CA15E7">
      <w:pPr>
        <w:ind w:left="720"/>
        <w:rPr>
          <w:rFonts w:ascii="Times New Roman" w:hAnsi="Times New Roman" w:cs="Times New Roman"/>
        </w:rPr>
      </w:pPr>
      <w:r w:rsidRPr="00685112">
        <w:rPr>
          <w:rFonts w:ascii="Times New Roman" w:hAnsi="Times New Roman" w:cs="Times New Roman"/>
        </w:rPr>
        <w:t>It is a fearful thing to fall into the hands of the living God</w:t>
      </w:r>
      <w:r>
        <w:rPr>
          <w:rFonts w:ascii="Times New Roman" w:hAnsi="Times New Roman" w:cs="Times New Roman"/>
        </w:rPr>
        <w:t>.</w:t>
      </w:r>
      <w:r w:rsidR="006B350D" w:rsidRPr="00AB43CC">
        <w:rPr>
          <w:rFonts w:ascii="Times New Roman" w:hAnsi="Times New Roman" w:cs="Times New Roman"/>
        </w:rPr>
        <w:t xml:space="preserve"> (</w:t>
      </w:r>
      <w:r w:rsidR="00915DAA" w:rsidRPr="00685112">
        <w:rPr>
          <w:rFonts w:ascii="Times New Roman" w:hAnsi="Times New Roman" w:cs="Times New Roman"/>
          <w:b/>
        </w:rPr>
        <w:t>Hebrews</w:t>
      </w:r>
      <w:r w:rsidR="006B350D" w:rsidRPr="00685112">
        <w:rPr>
          <w:rFonts w:ascii="Times New Roman" w:hAnsi="Times New Roman" w:cs="Times New Roman"/>
          <w:b/>
        </w:rPr>
        <w:t xml:space="preserve"> 10:30</w:t>
      </w:r>
      <w:r w:rsidR="006B350D" w:rsidRPr="00AB43CC">
        <w:rPr>
          <w:rFonts w:ascii="Times New Roman" w:hAnsi="Times New Roman" w:cs="Times New Roman"/>
        </w:rPr>
        <w:t xml:space="preserve">, </w:t>
      </w:r>
      <w:r w:rsidR="006B350D" w:rsidRPr="00685112">
        <w:rPr>
          <w:rFonts w:ascii="Times New Roman" w:hAnsi="Times New Roman" w:cs="Times New Roman"/>
          <w:b/>
        </w:rPr>
        <w:t>31</w:t>
      </w:r>
      <w:r w:rsidR="006B350D" w:rsidRPr="00AB43CC">
        <w:rPr>
          <w:rFonts w:ascii="Times New Roman" w:hAnsi="Times New Roman" w:cs="Times New Roman"/>
        </w:rPr>
        <w:t xml:space="preserve">; </w:t>
      </w:r>
      <w:r w:rsidR="006B350D" w:rsidRPr="00CA15E7">
        <w:rPr>
          <w:rFonts w:ascii="Times New Roman" w:hAnsi="Times New Roman" w:cs="Times New Roman"/>
          <w:iCs/>
        </w:rPr>
        <w:t>cf.</w:t>
      </w:r>
      <w:r w:rsidR="006B350D" w:rsidRPr="00AB43CC">
        <w:rPr>
          <w:rFonts w:ascii="Times New Roman" w:hAnsi="Times New Roman" w:cs="Times New Roman"/>
          <w:i/>
          <w:iCs/>
        </w:rPr>
        <w:t xml:space="preserve"> </w:t>
      </w:r>
      <w:r w:rsidR="00CA15E7" w:rsidRPr="00685112">
        <w:rPr>
          <w:rFonts w:ascii="Times New Roman" w:hAnsi="Times New Roman" w:cs="Times New Roman"/>
          <w:b/>
        </w:rPr>
        <w:t>1</w:t>
      </w:r>
      <w:r w:rsidR="006B350D" w:rsidRPr="00685112">
        <w:rPr>
          <w:rFonts w:ascii="Times New Roman" w:hAnsi="Times New Roman" w:cs="Times New Roman"/>
          <w:b/>
        </w:rPr>
        <w:t xml:space="preserve"> </w:t>
      </w:r>
      <w:r w:rsidR="00915DAA" w:rsidRPr="00685112">
        <w:rPr>
          <w:rFonts w:ascii="Times New Roman" w:hAnsi="Times New Roman" w:cs="Times New Roman"/>
          <w:b/>
        </w:rPr>
        <w:t>Corinthians</w:t>
      </w:r>
      <w:r w:rsidR="006B350D" w:rsidRPr="00685112">
        <w:rPr>
          <w:rFonts w:ascii="Times New Roman" w:hAnsi="Times New Roman" w:cs="Times New Roman"/>
          <w:b/>
        </w:rPr>
        <w:t xml:space="preserve"> 3:11-15</w:t>
      </w:r>
      <w:r w:rsidR="006B350D" w:rsidRPr="00AB43CC">
        <w:rPr>
          <w:rFonts w:ascii="Times New Roman" w:hAnsi="Times New Roman" w:cs="Times New Roman"/>
        </w:rPr>
        <w:t xml:space="preserve">; </w:t>
      </w:r>
      <w:r w:rsidR="00CA15E7" w:rsidRPr="00685112">
        <w:rPr>
          <w:rFonts w:ascii="Times New Roman" w:hAnsi="Times New Roman" w:cs="Times New Roman"/>
          <w:b/>
        </w:rPr>
        <w:t>2</w:t>
      </w:r>
      <w:r w:rsidR="006B350D" w:rsidRPr="00685112">
        <w:rPr>
          <w:rFonts w:ascii="Times New Roman" w:hAnsi="Times New Roman" w:cs="Times New Roman"/>
          <w:b/>
        </w:rPr>
        <w:t xml:space="preserve"> </w:t>
      </w:r>
      <w:r w:rsidR="00915DAA" w:rsidRPr="00685112">
        <w:rPr>
          <w:rFonts w:ascii="Times New Roman" w:hAnsi="Times New Roman" w:cs="Times New Roman"/>
          <w:b/>
        </w:rPr>
        <w:t>Corinthians</w:t>
      </w:r>
      <w:r w:rsidR="006B350D" w:rsidRPr="00685112">
        <w:rPr>
          <w:rFonts w:ascii="Times New Roman" w:hAnsi="Times New Roman" w:cs="Times New Roman"/>
          <w:b/>
        </w:rPr>
        <w:t xml:space="preserve"> 5:10</w:t>
      </w:r>
      <w:r w:rsidR="006B350D" w:rsidRPr="00AB43CC">
        <w:rPr>
          <w:rFonts w:ascii="Times New Roman" w:hAnsi="Times New Roman" w:cs="Times New Roman"/>
        </w:rPr>
        <w:t xml:space="preserve">, </w:t>
      </w:r>
      <w:r w:rsidR="006B350D" w:rsidRPr="00685112">
        <w:rPr>
          <w:rFonts w:ascii="Times New Roman" w:hAnsi="Times New Roman" w:cs="Times New Roman"/>
          <w:b/>
        </w:rPr>
        <w:t>11</w:t>
      </w:r>
      <w:r w:rsidR="006B350D" w:rsidRPr="00AB43CC">
        <w:rPr>
          <w:rFonts w:ascii="Times New Roman" w:hAnsi="Times New Roman" w:cs="Times New Roman"/>
        </w:rPr>
        <w:t>)</w:t>
      </w:r>
    </w:p>
    <w:p w:rsidR="006B350D" w:rsidRPr="00AB43CC" w:rsidRDefault="006B350D" w:rsidP="00AB43CC">
      <w:pPr>
        <w:rPr>
          <w:rFonts w:ascii="Times New Roman" w:hAnsi="Times New Roman" w:cs="Times New Roman"/>
          <w:i/>
          <w:iCs/>
        </w:rPr>
      </w:pPr>
      <w:r w:rsidRPr="00AB43CC">
        <w:rPr>
          <w:rFonts w:ascii="Times New Roman" w:hAnsi="Times New Roman" w:cs="Times New Roman"/>
        </w:rPr>
        <w:t xml:space="preserve">Many Christians deny that such a judgment will occur, but the mockers carry this one step further and deny the very return of Christ to bring about this judgment.  They deny Enoch’s prophecy </w:t>
      </w:r>
      <w:r w:rsidRPr="00AB43CC">
        <w:rPr>
          <w:rFonts w:ascii="Times New Roman" w:hAnsi="Times New Roman" w:cs="Times New Roman"/>
          <w:i/>
          <w:iCs/>
        </w:rPr>
        <w:t xml:space="preserve">in </w:t>
      </w:r>
      <w:proofErr w:type="spellStart"/>
      <w:r w:rsidRPr="00AB43CC">
        <w:rPr>
          <w:rFonts w:ascii="Times New Roman" w:hAnsi="Times New Roman" w:cs="Times New Roman"/>
          <w:i/>
          <w:iCs/>
        </w:rPr>
        <w:t>toto</w:t>
      </w:r>
      <w:proofErr w:type="spellEnd"/>
      <w:r w:rsidRPr="00685112">
        <w:rPr>
          <w:rFonts w:ascii="Times New Roman" w:hAnsi="Times New Roman" w:cs="Times New Roman"/>
          <w:iCs/>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God, in His Word, is very specific and clear concerning the fact of His Son’s return.  </w:t>
      </w:r>
      <w:r w:rsidRPr="00AB43CC">
        <w:rPr>
          <w:rFonts w:ascii="Times New Roman" w:hAnsi="Times New Roman" w:cs="Times New Roman"/>
          <w:i/>
          <w:iCs/>
        </w:rPr>
        <w:t>Jesus will return</w:t>
      </w:r>
      <w:r w:rsidRPr="00685112">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and insofar as Scripture is concerned, </w:t>
      </w:r>
      <w:r w:rsidRPr="00AB43CC">
        <w:rPr>
          <w:rFonts w:ascii="Times New Roman" w:hAnsi="Times New Roman" w:cs="Times New Roman"/>
          <w:i/>
          <w:iCs/>
        </w:rPr>
        <w:t>that</w:t>
      </w:r>
      <w:r w:rsidRPr="00685112">
        <w:rPr>
          <w:rFonts w:ascii="Times New Roman" w:hAnsi="Times New Roman" w:cs="Times New Roman"/>
          <w:iCs/>
        </w:rPr>
        <w:t>’</w:t>
      </w:r>
      <w:r w:rsidRPr="00AB43CC">
        <w:rPr>
          <w:rFonts w:ascii="Times New Roman" w:hAnsi="Times New Roman" w:cs="Times New Roman"/>
          <w:i/>
          <w:iCs/>
        </w:rPr>
        <w:t>s the end of the matter</w:t>
      </w:r>
      <w:r w:rsidRPr="00685112">
        <w:rPr>
          <w:rFonts w:ascii="Times New Roman" w:hAnsi="Times New Roman" w:cs="Times New Roman"/>
          <w:iCs/>
        </w:rPr>
        <w:t>.</w:t>
      </w:r>
      <w:r w:rsidRPr="00AB43CC">
        <w:rPr>
          <w:rFonts w:ascii="Times New Roman" w:hAnsi="Times New Roman" w:cs="Times New Roman"/>
          <w:i/>
          <w:iCs/>
        </w:rPr>
        <w:t xml:space="preserve">  The subject is not open for discussion</w:t>
      </w:r>
      <w:r w:rsidRPr="00685112">
        <w:rPr>
          <w:rFonts w:ascii="Times New Roman" w:hAnsi="Times New Roman" w:cs="Times New Roman"/>
          <w:iCs/>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Jesus’ words, “</w:t>
      </w:r>
      <w:r w:rsidRPr="00685112">
        <w:rPr>
          <w:rFonts w:ascii="Times New Roman" w:hAnsi="Times New Roman" w:cs="Times New Roman"/>
          <w:i/>
        </w:rPr>
        <w:t>And if I go</w:t>
      </w:r>
      <w:r w:rsidR="00685112">
        <w:rPr>
          <w:rFonts w:ascii="Times New Roman" w:hAnsi="Times New Roman" w:cs="Times New Roman"/>
        </w:rPr>
        <w:t xml:space="preserve"> . . . </w:t>
      </w:r>
      <w:r w:rsidRPr="00685112">
        <w:rPr>
          <w:rFonts w:ascii="Times New Roman" w:hAnsi="Times New Roman" w:cs="Times New Roman"/>
          <w:i/>
        </w:rPr>
        <w:t>I will come again</w:t>
      </w:r>
      <w:r w:rsidRPr="00AB43CC">
        <w:rPr>
          <w:rFonts w:ascii="Times New Roman" w:hAnsi="Times New Roman" w:cs="Times New Roman"/>
        </w:rPr>
        <w:t>” (</w:t>
      </w:r>
      <w:r w:rsidRPr="00685112">
        <w:rPr>
          <w:rFonts w:ascii="Times New Roman" w:hAnsi="Times New Roman" w:cs="Times New Roman"/>
          <w:b/>
        </w:rPr>
        <w:t>John 14:3</w:t>
      </w:r>
      <w:r w:rsidR="00685112">
        <w:rPr>
          <w:rFonts w:ascii="Times New Roman" w:hAnsi="Times New Roman" w:cs="Times New Roman"/>
          <w:b/>
        </w:rPr>
        <w:t>a</w:t>
      </w:r>
      <w:r w:rsidRPr="00AB43CC">
        <w:rPr>
          <w:rFonts w:ascii="Times New Roman" w:hAnsi="Times New Roman" w:cs="Times New Roman"/>
        </w:rPr>
        <w:t xml:space="preserve">), mean </w:t>
      </w:r>
      <w:r w:rsidRPr="00AB43CC">
        <w:rPr>
          <w:rFonts w:ascii="Times New Roman" w:hAnsi="Times New Roman" w:cs="Times New Roman"/>
          <w:i/>
          <w:iCs/>
        </w:rPr>
        <w:t>exactly what they say</w:t>
      </w:r>
      <w:r w:rsidRPr="00685112">
        <w:rPr>
          <w:rFonts w:ascii="Times New Roman" w:hAnsi="Times New Roman" w:cs="Times New Roman"/>
          <w:iCs/>
        </w:rPr>
        <w:t>.</w:t>
      </w:r>
      <w:r w:rsidRPr="00AB43CC">
        <w:rPr>
          <w:rFonts w:ascii="Times New Roman" w:hAnsi="Times New Roman" w:cs="Times New Roman"/>
        </w:rPr>
        <w:t xml:space="preserve">  </w:t>
      </w:r>
      <w:r w:rsidRPr="00AB43CC">
        <w:rPr>
          <w:rFonts w:ascii="Times New Roman" w:hAnsi="Times New Roman" w:cs="Times New Roman"/>
          <w:i/>
          <w:iCs/>
        </w:rPr>
        <w:t>He has gone away to prepare a place for Christians</w:t>
      </w:r>
      <w:r w:rsidRPr="00AB43CC">
        <w:rPr>
          <w:rFonts w:ascii="Times New Roman" w:hAnsi="Times New Roman" w:cs="Times New Roman"/>
        </w:rPr>
        <w:t xml:space="preserve">, fulfilling the first part of this verse; and </w:t>
      </w:r>
      <w:r w:rsidRPr="00AB43CC">
        <w:rPr>
          <w:rFonts w:ascii="Times New Roman" w:hAnsi="Times New Roman" w:cs="Times New Roman"/>
          <w:i/>
          <w:iCs/>
        </w:rPr>
        <w:t>He will come again to receive Christians unto Himself</w:t>
      </w:r>
      <w:r w:rsidRPr="00AB43CC">
        <w:rPr>
          <w:rFonts w:ascii="Times New Roman" w:hAnsi="Times New Roman" w:cs="Times New Roman"/>
        </w:rPr>
        <w:t>, fulfilling the latter part of this verse.</w:t>
      </w:r>
    </w:p>
    <w:p w:rsidR="006B350D" w:rsidRPr="00AB43CC" w:rsidRDefault="006B350D" w:rsidP="00AB43CC">
      <w:pPr>
        <w:rPr>
          <w:rFonts w:ascii="Times New Roman" w:hAnsi="Times New Roman" w:cs="Times New Roman"/>
        </w:rPr>
      </w:pPr>
      <w:r w:rsidRPr="00AB43CC">
        <w:rPr>
          <w:rFonts w:ascii="Times New Roman" w:hAnsi="Times New Roman" w:cs="Times New Roman"/>
        </w:rPr>
        <w:t>His d</w:t>
      </w:r>
      <w:r w:rsidR="00685112">
        <w:rPr>
          <w:rFonts w:ascii="Times New Roman" w:hAnsi="Times New Roman" w:cs="Times New Roman"/>
        </w:rPr>
        <w:t xml:space="preserve">eparture, as Moses’ departure </w:t>
      </w:r>
      <w:r w:rsidRPr="00AB43CC">
        <w:rPr>
          <w:rFonts w:ascii="Times New Roman" w:hAnsi="Times New Roman" w:cs="Times New Roman"/>
        </w:rPr>
        <w:t xml:space="preserve">to the </w:t>
      </w:r>
      <w:r w:rsidR="00685112">
        <w:rPr>
          <w:rFonts w:ascii="Times New Roman" w:hAnsi="Times New Roman" w:cs="Times New Roman"/>
        </w:rPr>
        <w:t>mountain</w:t>
      </w:r>
      <w:r w:rsidRPr="00AB43CC">
        <w:rPr>
          <w:rFonts w:ascii="Times New Roman" w:hAnsi="Times New Roman" w:cs="Times New Roman"/>
        </w:rPr>
        <w:t>, was fulfilled in a literal manner; and His return, as Moses’ return back to the camp, will, likewise, be fulfilled in a literal manner.</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Moses, prior to his departure, promised that he would return, and </w:t>
      </w:r>
      <w:r w:rsidRPr="00AB43CC">
        <w:rPr>
          <w:rFonts w:ascii="Times New Roman" w:hAnsi="Times New Roman" w:cs="Times New Roman"/>
          <w:i/>
          <w:iCs/>
        </w:rPr>
        <w:t xml:space="preserve">he did </w:t>
      </w:r>
      <w:r w:rsidRPr="00AB43CC">
        <w:rPr>
          <w:rFonts w:ascii="Times New Roman" w:hAnsi="Times New Roman" w:cs="Times New Roman"/>
        </w:rPr>
        <w:t>(</w:t>
      </w:r>
      <w:r w:rsidR="00915DAA" w:rsidRPr="00685112">
        <w:rPr>
          <w:rFonts w:ascii="Times New Roman" w:hAnsi="Times New Roman" w:cs="Times New Roman"/>
          <w:b/>
        </w:rPr>
        <w:t>Exodus</w:t>
      </w:r>
      <w:r w:rsidRPr="00685112">
        <w:rPr>
          <w:rFonts w:ascii="Times New Roman" w:hAnsi="Times New Roman" w:cs="Times New Roman"/>
          <w:b/>
        </w:rPr>
        <w:t xml:space="preserve"> 24:15</w:t>
      </w:r>
      <w:r w:rsidRPr="00AB43CC">
        <w:rPr>
          <w:rFonts w:ascii="Times New Roman" w:hAnsi="Times New Roman" w:cs="Times New Roman"/>
        </w:rPr>
        <w:t xml:space="preserve">; </w:t>
      </w:r>
      <w:r w:rsidRPr="00685112">
        <w:rPr>
          <w:rFonts w:ascii="Times New Roman" w:hAnsi="Times New Roman" w:cs="Times New Roman"/>
          <w:b/>
        </w:rPr>
        <w:t>32:15ff</w:t>
      </w:r>
      <w:r w:rsidRPr="00AB43CC">
        <w:rPr>
          <w:rFonts w:ascii="Times New Roman" w:hAnsi="Times New Roman" w:cs="Times New Roman"/>
        </w:rPr>
        <w:t xml:space="preserve">); Christ, prior to His departure, promised that He would return, and </w:t>
      </w:r>
      <w:r w:rsidRPr="00AB43CC">
        <w:rPr>
          <w:rFonts w:ascii="Times New Roman" w:hAnsi="Times New Roman" w:cs="Times New Roman"/>
          <w:i/>
          <w:iCs/>
        </w:rPr>
        <w:t xml:space="preserve">He will </w:t>
      </w:r>
      <w:r w:rsidR="00CA15E7">
        <w:rPr>
          <w:rFonts w:ascii="Times New Roman" w:hAnsi="Times New Roman" w:cs="Times New Roman"/>
        </w:rPr>
        <w:t>(</w:t>
      </w:r>
      <w:r w:rsidR="00CA15E7" w:rsidRPr="00685112">
        <w:rPr>
          <w:rFonts w:ascii="Times New Roman" w:hAnsi="Times New Roman" w:cs="Times New Roman"/>
          <w:b/>
        </w:rPr>
        <w:t>John 14:3</w:t>
      </w:r>
      <w:r w:rsidR="00CA15E7">
        <w:rPr>
          <w:rFonts w:ascii="Times New Roman" w:hAnsi="Times New Roman" w:cs="Times New Roman"/>
        </w:rPr>
        <w:t xml:space="preserve">; </w:t>
      </w:r>
      <w:r w:rsidR="00CA15E7" w:rsidRPr="00685112">
        <w:rPr>
          <w:rFonts w:ascii="Times New Roman" w:hAnsi="Times New Roman" w:cs="Times New Roman"/>
          <w:b/>
        </w:rPr>
        <w:t>1</w:t>
      </w:r>
      <w:r w:rsidRPr="00685112">
        <w:rPr>
          <w:rFonts w:ascii="Times New Roman" w:hAnsi="Times New Roman" w:cs="Times New Roman"/>
          <w:b/>
        </w:rPr>
        <w:t xml:space="preserve"> </w:t>
      </w:r>
      <w:r w:rsidR="00915DAA" w:rsidRPr="00685112">
        <w:rPr>
          <w:rFonts w:ascii="Times New Roman" w:hAnsi="Times New Roman" w:cs="Times New Roman"/>
          <w:b/>
        </w:rPr>
        <w:t>Thessalonians</w:t>
      </w:r>
      <w:r w:rsidRPr="00685112">
        <w:rPr>
          <w:rFonts w:ascii="Times New Roman" w:hAnsi="Times New Roman" w:cs="Times New Roman"/>
          <w:b/>
        </w:rPr>
        <w:t xml:space="preserve"> 4:16</w:t>
      </w:r>
      <w:r w:rsidRPr="00AB43CC">
        <w:rPr>
          <w:rFonts w:ascii="Times New Roman" w:hAnsi="Times New Roman" w:cs="Times New Roman"/>
        </w:rPr>
        <w:t xml:space="preserve">, </w:t>
      </w:r>
      <w:r w:rsidRPr="00685112">
        <w:rPr>
          <w:rFonts w:ascii="Times New Roman" w:hAnsi="Times New Roman" w:cs="Times New Roman"/>
          <w:b/>
        </w:rPr>
        <w:t>17</w:t>
      </w:r>
      <w:r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 mockers, however, in spite of all the great prophecies of Scripture, ridicule and belittle the doctrine of Christ’s return.  Their reasoning is built around a naturalistic, uniformitarian premise that nothing has changed since the creation of the heavens and the earth, and nothing is going to change.  </w:t>
      </w:r>
      <w:r w:rsidRPr="00AB43CC">
        <w:rPr>
          <w:rFonts w:ascii="Times New Roman" w:hAnsi="Times New Roman" w:cs="Times New Roman"/>
          <w:i/>
          <w:iCs/>
        </w:rPr>
        <w:t>Time</w:t>
      </w:r>
      <w:r w:rsidRPr="00AB43CC">
        <w:rPr>
          <w:rFonts w:ascii="Times New Roman" w:hAnsi="Times New Roman" w:cs="Times New Roman"/>
        </w:rPr>
        <w:t>, as we know it, will continue on and on, uninterrupted.  God is not going to intervene in affairs as they relate to the earth or to man.  He has not so done in the past, nor will He so do in the future.  This is their reasoning, but this is not at all in accord with that which the Word of God has to say about the matter.</w:t>
      </w:r>
    </w:p>
    <w:p w:rsidR="006B350D" w:rsidRPr="00CA15E7" w:rsidRDefault="006B350D" w:rsidP="00AB43CC">
      <w:pPr>
        <w:rPr>
          <w:rFonts w:ascii="Times New Roman" w:hAnsi="Times New Roman" w:cs="Times New Roman"/>
          <w:iCs/>
        </w:rPr>
      </w:pPr>
      <w:r w:rsidRPr="00CA15E7">
        <w:rPr>
          <w:rFonts w:ascii="Times New Roman" w:hAnsi="Times New Roman" w:cs="Times New Roman"/>
          <w:iCs/>
        </w:rPr>
        <w:t xml:space="preserve">2)  </w:t>
      </w:r>
      <w:r w:rsidRPr="00846F41">
        <w:rPr>
          <w:rFonts w:ascii="Times New Roman" w:hAnsi="Times New Roman" w:cs="Times New Roman"/>
          <w:i/>
          <w:iCs/>
        </w:rPr>
        <w:t>Willingly</w:t>
      </w:r>
      <w:r w:rsidR="00815F16" w:rsidRPr="00846F41">
        <w:rPr>
          <w:rFonts w:ascii="Times New Roman" w:hAnsi="Times New Roman" w:cs="Times New Roman"/>
          <w:i/>
          <w:iCs/>
        </w:rPr>
        <w:t xml:space="preserve"> </w:t>
      </w:r>
      <w:r w:rsidR="00846F41">
        <w:rPr>
          <w:rFonts w:ascii="Times New Roman" w:hAnsi="Times New Roman" w:cs="Times New Roman"/>
          <w:i/>
          <w:iCs/>
        </w:rPr>
        <w:t>A</w:t>
      </w:r>
      <w:r w:rsidR="00815F16" w:rsidRPr="00846F41">
        <w:rPr>
          <w:rFonts w:ascii="Times New Roman" w:hAnsi="Times New Roman" w:cs="Times New Roman"/>
          <w:i/>
          <w:iCs/>
        </w:rPr>
        <w:t>re</w:t>
      </w:r>
      <w:r w:rsidRPr="00846F41">
        <w:rPr>
          <w:rFonts w:ascii="Times New Roman" w:hAnsi="Times New Roman" w:cs="Times New Roman"/>
          <w:i/>
          <w:iCs/>
        </w:rPr>
        <w:t xml:space="preserve"> Ignorant</w:t>
      </w:r>
      <w:r w:rsidR="00815F16">
        <w:rPr>
          <w:rFonts w:ascii="Times New Roman" w:hAnsi="Times New Roman" w:cs="Times New Roman"/>
          <w:iCs/>
        </w:rPr>
        <w:t xml:space="preserve"> (KJV: </w:t>
      </w:r>
      <w:r w:rsidR="00815F16" w:rsidRPr="00815F16">
        <w:rPr>
          <w:rFonts w:ascii="Times New Roman" w:hAnsi="Times New Roman" w:cs="Times New Roman"/>
          <w:b/>
          <w:iCs/>
        </w:rPr>
        <w:t>2 Peter 3:5</w:t>
      </w:r>
      <w:r w:rsidR="00815F16">
        <w:rPr>
          <w:rFonts w:ascii="Times New Roman" w:hAnsi="Times New Roman" w:cs="Times New Roman"/>
          <w:iCs/>
        </w:rPr>
        <w:t>)</w:t>
      </w:r>
    </w:p>
    <w:p w:rsidR="006B350D" w:rsidRPr="00AB43CC" w:rsidRDefault="006B350D" w:rsidP="00AB43CC">
      <w:pPr>
        <w:rPr>
          <w:rFonts w:ascii="Times New Roman" w:hAnsi="Times New Roman" w:cs="Times New Roman"/>
          <w:i/>
          <w:iCs/>
        </w:rPr>
      </w:pPr>
      <w:r w:rsidRPr="00AB43CC">
        <w:rPr>
          <w:rFonts w:ascii="Times New Roman" w:hAnsi="Times New Roman" w:cs="Times New Roman"/>
        </w:rPr>
        <w:t xml:space="preserve">The interesting point </w:t>
      </w:r>
      <w:r w:rsidR="00685112">
        <w:rPr>
          <w:rFonts w:ascii="Times New Roman" w:hAnsi="Times New Roman" w:cs="Times New Roman"/>
        </w:rPr>
        <w:t>that</w:t>
      </w:r>
      <w:r w:rsidRPr="00AB43CC">
        <w:rPr>
          <w:rFonts w:ascii="Times New Roman" w:hAnsi="Times New Roman" w:cs="Times New Roman"/>
        </w:rPr>
        <w:t xml:space="preserve"> Scripture reveals concerning these mockers and their message is the fact that they are </w:t>
      </w:r>
      <w:r w:rsidRPr="00AB43CC">
        <w:rPr>
          <w:rFonts w:ascii="Times New Roman" w:hAnsi="Times New Roman" w:cs="Times New Roman"/>
          <w:i/>
          <w:iCs/>
        </w:rPr>
        <w:t xml:space="preserve">willingly ignorant </w:t>
      </w:r>
      <w:r w:rsidRPr="00AB43CC">
        <w:rPr>
          <w:rFonts w:ascii="Times New Roman" w:hAnsi="Times New Roman" w:cs="Times New Roman"/>
        </w:rPr>
        <w:t xml:space="preserve">concerning their false claims of uniformitarian theology.  The word “ignorant” in the Greek text is </w:t>
      </w:r>
      <w:proofErr w:type="spellStart"/>
      <w:r w:rsidRPr="00AB43CC">
        <w:rPr>
          <w:rFonts w:ascii="Times New Roman" w:hAnsi="Times New Roman" w:cs="Times New Roman"/>
          <w:i/>
          <w:iCs/>
        </w:rPr>
        <w:t>lanthano</w:t>
      </w:r>
      <w:proofErr w:type="spellEnd"/>
      <w:r w:rsidRPr="00685112">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which means to “escape notice,” or “be hidden.”  They have </w:t>
      </w:r>
      <w:r w:rsidRPr="00AB43CC">
        <w:rPr>
          <w:rFonts w:ascii="Times New Roman" w:hAnsi="Times New Roman" w:cs="Times New Roman"/>
          <w:i/>
          <w:iCs/>
        </w:rPr>
        <w:t>willingly allowed that which Scripture has to say about the matter to escape their notice</w:t>
      </w:r>
      <w:r w:rsidRPr="00685112">
        <w:rPr>
          <w:rFonts w:ascii="Times New Roman" w:hAnsi="Times New Roman" w:cs="Times New Roman"/>
          <w:iCs/>
        </w:rPr>
        <w:t>,</w:t>
      </w:r>
      <w:r w:rsidRPr="00AB43CC">
        <w:rPr>
          <w:rFonts w:ascii="Times New Roman" w:hAnsi="Times New Roman" w:cs="Times New Roman"/>
          <w:i/>
          <w:iCs/>
        </w:rPr>
        <w:t xml:space="preserve"> be hidden from them</w:t>
      </w:r>
      <w:r w:rsidRPr="00685112">
        <w:rPr>
          <w:rFonts w:ascii="Times New Roman" w:hAnsi="Times New Roman" w:cs="Times New Roman"/>
          <w:iCs/>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lastRenderedPageBreak/>
        <w:t>They are in a position to understand God’s Word.  They possess a saved human spirit into which the Word of God can be received, and they possess the indwelling Holy Spirit to lead them into “</w:t>
      </w:r>
      <w:r w:rsidRPr="00815F16">
        <w:rPr>
          <w:rFonts w:ascii="Times New Roman" w:hAnsi="Times New Roman" w:cs="Times New Roman"/>
          <w:i/>
        </w:rPr>
        <w:t>all truth</w:t>
      </w:r>
      <w:r w:rsidRPr="00AB43CC">
        <w:rPr>
          <w:rFonts w:ascii="Times New Roman" w:hAnsi="Times New Roman" w:cs="Times New Roman"/>
        </w:rPr>
        <w:t>.”  But they have resorted to the soulical man, rejecting the leadership of the Holy Spirit in their lives (</w:t>
      </w:r>
      <w:r w:rsidRPr="00815F16">
        <w:rPr>
          <w:rFonts w:ascii="Times New Roman" w:hAnsi="Times New Roman" w:cs="Times New Roman"/>
          <w:b/>
        </w:rPr>
        <w:t>Jude 19</w:t>
      </w:r>
      <w:r w:rsidRPr="00AB43CC">
        <w:rPr>
          <w:rFonts w:ascii="Times New Roman" w:hAnsi="Times New Roman" w:cs="Times New Roman"/>
        </w:rPr>
        <w:t>).  Through this means,</w:t>
      </w:r>
      <w:r w:rsidRPr="00AB43CC">
        <w:rPr>
          <w:rFonts w:ascii="Times New Roman" w:hAnsi="Times New Roman" w:cs="Times New Roman"/>
          <w:i/>
          <w:iCs/>
        </w:rPr>
        <w:t xml:space="preserve"> they have willingly allowed a veil to be placed over their eyes</w:t>
      </w:r>
      <w:r w:rsidRPr="00AB43CC">
        <w:rPr>
          <w:rFonts w:ascii="Times New Roman" w:hAnsi="Times New Roman" w:cs="Times New Roman"/>
        </w:rPr>
        <w:t xml:space="preserve"> (</w:t>
      </w:r>
      <w:r w:rsidRPr="00CA15E7">
        <w:rPr>
          <w:rFonts w:ascii="Times New Roman" w:hAnsi="Times New Roman" w:cs="Times New Roman"/>
          <w:iCs/>
        </w:rPr>
        <w:t>cf.</w:t>
      </w:r>
      <w:r w:rsidRPr="00AB43CC">
        <w:rPr>
          <w:rFonts w:ascii="Times New Roman" w:hAnsi="Times New Roman" w:cs="Times New Roman"/>
          <w:i/>
          <w:iCs/>
        </w:rPr>
        <w:t xml:space="preserve"> </w:t>
      </w:r>
      <w:r w:rsidR="00CA15E7" w:rsidRPr="00815F16">
        <w:rPr>
          <w:rFonts w:ascii="Times New Roman" w:hAnsi="Times New Roman" w:cs="Times New Roman"/>
          <w:b/>
        </w:rPr>
        <w:t>2</w:t>
      </w:r>
      <w:r w:rsidRPr="00815F16">
        <w:rPr>
          <w:rFonts w:ascii="Times New Roman" w:hAnsi="Times New Roman" w:cs="Times New Roman"/>
          <w:b/>
        </w:rPr>
        <w:t xml:space="preserve"> </w:t>
      </w:r>
      <w:r w:rsidR="00915DAA" w:rsidRPr="00815F16">
        <w:rPr>
          <w:rFonts w:ascii="Times New Roman" w:hAnsi="Times New Roman" w:cs="Times New Roman"/>
          <w:b/>
        </w:rPr>
        <w:t>Corinthians</w:t>
      </w:r>
      <w:r w:rsidRPr="00815F16">
        <w:rPr>
          <w:rFonts w:ascii="Times New Roman" w:hAnsi="Times New Roman" w:cs="Times New Roman"/>
          <w:b/>
        </w:rPr>
        <w:t xml:space="preserve"> 4:3-5</w:t>
      </w:r>
      <w:r w:rsidRPr="00AB43CC">
        <w:rPr>
          <w:rFonts w:ascii="Times New Roman" w:hAnsi="Times New Roman" w:cs="Times New Roman"/>
        </w:rPr>
        <w:t>).</w:t>
      </w:r>
    </w:p>
    <w:p w:rsidR="006B350D" w:rsidRPr="00AB43CC" w:rsidRDefault="006B350D" w:rsidP="00AB43CC">
      <w:pPr>
        <w:rPr>
          <w:rFonts w:ascii="Times New Roman" w:hAnsi="Times New Roman" w:cs="Times New Roman"/>
          <w:i/>
          <w:iCs/>
        </w:rPr>
      </w:pPr>
      <w:r w:rsidRPr="00AB43CC">
        <w:rPr>
          <w:rFonts w:ascii="Times New Roman" w:hAnsi="Times New Roman" w:cs="Times New Roman"/>
        </w:rPr>
        <w:t xml:space="preserve">That which the mockers have willingly allowed to be hidden from them is something </w:t>
      </w:r>
      <w:r w:rsidR="00815F16">
        <w:rPr>
          <w:rFonts w:ascii="Times New Roman" w:hAnsi="Times New Roman" w:cs="Times New Roman"/>
        </w:rPr>
        <w:t>that</w:t>
      </w:r>
      <w:r w:rsidRPr="00AB43CC">
        <w:rPr>
          <w:rFonts w:ascii="Times New Roman" w:hAnsi="Times New Roman" w:cs="Times New Roman"/>
        </w:rPr>
        <w:t xml:space="preserve"> would expose the entire pseudo uniformitarian claim upon which their pseudo message rests.  They seek to substantiate their question concerning Christ’s return by resorting to that which is </w:t>
      </w:r>
      <w:proofErr w:type="gramStart"/>
      <w:r w:rsidRPr="00AB43CC">
        <w:rPr>
          <w:rFonts w:ascii="Times New Roman" w:hAnsi="Times New Roman" w:cs="Times New Roman"/>
        </w:rPr>
        <w:t>itself</w:t>
      </w:r>
      <w:proofErr w:type="gramEnd"/>
      <w:r w:rsidRPr="00AB43CC">
        <w:rPr>
          <w:rFonts w:ascii="Times New Roman" w:hAnsi="Times New Roman" w:cs="Times New Roman"/>
        </w:rPr>
        <w:t xml:space="preserve"> false (a naturalistic, uniformitarian premise).  And the Holy Spirit, through Peter, showing the utter futility of their ways, exposes their pseudo message </w:t>
      </w:r>
      <w:r w:rsidRPr="00AB43CC">
        <w:rPr>
          <w:rFonts w:ascii="Times New Roman" w:hAnsi="Times New Roman" w:cs="Times New Roman"/>
          <w:i/>
          <w:iCs/>
        </w:rPr>
        <w:t>by destroying the false premise upon which it is built</w:t>
      </w:r>
      <w:r w:rsidRPr="00815F16">
        <w:rPr>
          <w:rFonts w:ascii="Times New Roman" w:hAnsi="Times New Roman" w:cs="Times New Roman"/>
          <w:iCs/>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 Holy Spirit draws from </w:t>
      </w:r>
      <w:r w:rsidR="00815F16">
        <w:rPr>
          <w:rFonts w:ascii="Times New Roman" w:hAnsi="Times New Roman" w:cs="Times New Roman"/>
        </w:rPr>
        <w:t>b</w:t>
      </w:r>
      <w:r w:rsidRPr="00AB43CC">
        <w:rPr>
          <w:rFonts w:ascii="Times New Roman" w:hAnsi="Times New Roman" w:cs="Times New Roman"/>
        </w:rPr>
        <w:t xml:space="preserve">iblical history to show that all things </w:t>
      </w:r>
      <w:r w:rsidRPr="00AB43CC">
        <w:rPr>
          <w:rFonts w:ascii="Times New Roman" w:hAnsi="Times New Roman" w:cs="Times New Roman"/>
          <w:i/>
          <w:iCs/>
        </w:rPr>
        <w:t xml:space="preserve">have not continued </w:t>
      </w:r>
      <w:r w:rsidRPr="00AB43CC">
        <w:rPr>
          <w:rFonts w:ascii="Times New Roman" w:hAnsi="Times New Roman" w:cs="Times New Roman"/>
        </w:rPr>
        <w:t>“</w:t>
      </w:r>
      <w:r w:rsidRPr="00815F16">
        <w:rPr>
          <w:rFonts w:ascii="Times New Roman" w:hAnsi="Times New Roman" w:cs="Times New Roman"/>
          <w:i/>
        </w:rPr>
        <w:t>as they were from the beginning of creation</w:t>
      </w:r>
      <w:r w:rsidRPr="00AB43CC">
        <w:rPr>
          <w:rFonts w:ascii="Times New Roman" w:hAnsi="Times New Roman" w:cs="Times New Roman"/>
        </w:rPr>
        <w:t xml:space="preserve">.”  </w:t>
      </w:r>
      <w:r w:rsidRPr="00AB43CC">
        <w:rPr>
          <w:rFonts w:ascii="Times New Roman" w:hAnsi="Times New Roman" w:cs="Times New Roman"/>
          <w:i/>
          <w:iCs/>
        </w:rPr>
        <w:t>God</w:t>
      </w:r>
      <w:r w:rsidRPr="00AB43CC">
        <w:rPr>
          <w:rFonts w:ascii="Times New Roman" w:hAnsi="Times New Roman" w:cs="Times New Roman"/>
        </w:rPr>
        <w:t xml:space="preserve"> </w:t>
      </w:r>
      <w:r w:rsidRPr="00AB43CC">
        <w:rPr>
          <w:rFonts w:ascii="Times New Roman" w:hAnsi="Times New Roman" w:cs="Times New Roman"/>
          <w:i/>
          <w:iCs/>
        </w:rPr>
        <w:t>has intervened in affairs as they relate to this earth in the past</w:t>
      </w:r>
      <w:r w:rsidRPr="00AB43CC">
        <w:rPr>
          <w:rFonts w:ascii="Times New Roman" w:hAnsi="Times New Roman" w:cs="Times New Roman"/>
        </w:rPr>
        <w:t xml:space="preserve"> (vv. </w:t>
      </w:r>
      <w:r w:rsidRPr="00815F16">
        <w:rPr>
          <w:rFonts w:ascii="Times New Roman" w:hAnsi="Times New Roman" w:cs="Times New Roman"/>
          <w:b/>
        </w:rPr>
        <w:t>5</w:t>
      </w:r>
      <w:r w:rsidRPr="00AB43CC">
        <w:rPr>
          <w:rFonts w:ascii="Times New Roman" w:hAnsi="Times New Roman" w:cs="Times New Roman"/>
        </w:rPr>
        <w:t xml:space="preserve">, </w:t>
      </w:r>
      <w:r w:rsidRPr="00815F16">
        <w:rPr>
          <w:rFonts w:ascii="Times New Roman" w:hAnsi="Times New Roman" w:cs="Times New Roman"/>
          <w:b/>
        </w:rPr>
        <w:t>6</w:t>
      </w:r>
      <w:r w:rsidRPr="00AB43CC">
        <w:rPr>
          <w:rFonts w:ascii="Times New Roman" w:hAnsi="Times New Roman" w:cs="Times New Roman"/>
        </w:rPr>
        <w:t xml:space="preserve">).  The Holy Spirit then advances this same thought into the future to show that all things </w:t>
      </w:r>
      <w:r w:rsidRPr="00AB43CC">
        <w:rPr>
          <w:rFonts w:ascii="Times New Roman" w:hAnsi="Times New Roman" w:cs="Times New Roman"/>
          <w:i/>
          <w:iCs/>
        </w:rPr>
        <w:t xml:space="preserve">will not continue </w:t>
      </w:r>
      <w:r w:rsidRPr="00AB43CC">
        <w:rPr>
          <w:rFonts w:ascii="Times New Roman" w:hAnsi="Times New Roman" w:cs="Times New Roman"/>
        </w:rPr>
        <w:t xml:space="preserve">indefinitely as they presently exist.  </w:t>
      </w:r>
      <w:r w:rsidRPr="00AB43CC">
        <w:rPr>
          <w:rFonts w:ascii="Times New Roman" w:hAnsi="Times New Roman" w:cs="Times New Roman"/>
          <w:i/>
          <w:iCs/>
        </w:rPr>
        <w:t>God will intervene once again in affairs as they relate to this earth</w:t>
      </w:r>
      <w:r w:rsidRPr="00AB43CC">
        <w:rPr>
          <w:rFonts w:ascii="Times New Roman" w:hAnsi="Times New Roman" w:cs="Times New Roman"/>
        </w:rPr>
        <w:t xml:space="preserve"> (v. </w:t>
      </w:r>
      <w:r w:rsidRPr="00815F16">
        <w:rPr>
          <w:rFonts w:ascii="Times New Roman" w:hAnsi="Times New Roman" w:cs="Times New Roman"/>
          <w:b/>
        </w:rPr>
        <w:t>7</w:t>
      </w:r>
      <w:r w:rsidRPr="00AB43CC">
        <w:rPr>
          <w:rFonts w:ascii="Times New Roman" w:hAnsi="Times New Roman" w:cs="Times New Roman"/>
        </w:rPr>
        <w:t>).</w:t>
      </w:r>
    </w:p>
    <w:p w:rsidR="006B350D" w:rsidRPr="00CA15E7" w:rsidRDefault="00DC6722" w:rsidP="00AB43CC">
      <w:pPr>
        <w:rPr>
          <w:rFonts w:ascii="Times New Roman" w:hAnsi="Times New Roman" w:cs="Times New Roman"/>
          <w:iCs/>
        </w:rPr>
      </w:pPr>
      <w:r>
        <w:rPr>
          <w:rFonts w:ascii="Times New Roman" w:hAnsi="Times New Roman" w:cs="Times New Roman"/>
          <w:iCs/>
        </w:rPr>
        <w:t xml:space="preserve">3)  </w:t>
      </w:r>
      <w:r w:rsidRPr="0085402C">
        <w:rPr>
          <w:rFonts w:ascii="Times New Roman" w:hAnsi="Times New Roman" w:cs="Times New Roman"/>
          <w:i/>
          <w:iCs/>
        </w:rPr>
        <w:t>The World That Then Existed</w:t>
      </w:r>
    </w:p>
    <w:p w:rsidR="006B350D" w:rsidRPr="00AB43CC" w:rsidRDefault="00CA15E7" w:rsidP="00AB43CC">
      <w:pPr>
        <w:rPr>
          <w:rFonts w:ascii="Times New Roman" w:hAnsi="Times New Roman" w:cs="Times New Roman"/>
        </w:rPr>
      </w:pPr>
      <w:r w:rsidRPr="00DC6722">
        <w:rPr>
          <w:rFonts w:ascii="Times New Roman" w:hAnsi="Times New Roman" w:cs="Times New Roman"/>
          <w:b/>
        </w:rPr>
        <w:t>Second</w:t>
      </w:r>
      <w:r w:rsidR="006B350D" w:rsidRPr="00DC6722">
        <w:rPr>
          <w:rFonts w:ascii="Times New Roman" w:hAnsi="Times New Roman" w:cs="Times New Roman"/>
          <w:b/>
        </w:rPr>
        <w:t xml:space="preserve"> Peter 3:6</w:t>
      </w:r>
      <w:r w:rsidR="006B350D" w:rsidRPr="00AB43CC">
        <w:rPr>
          <w:rFonts w:ascii="Times New Roman" w:hAnsi="Times New Roman" w:cs="Times New Roman"/>
        </w:rPr>
        <w:t xml:space="preserve"> has to do with a destruction of the world following its creation, referred to in verse </w:t>
      </w:r>
      <w:r w:rsidR="006B350D" w:rsidRPr="00DC6722">
        <w:rPr>
          <w:rFonts w:ascii="Times New Roman" w:hAnsi="Times New Roman" w:cs="Times New Roman"/>
          <w:b/>
        </w:rPr>
        <w:t>four</w:t>
      </w:r>
      <w:r w:rsidR="006B350D" w:rsidRPr="00AB43CC">
        <w:rPr>
          <w:rFonts w:ascii="Times New Roman" w:hAnsi="Times New Roman" w:cs="Times New Roman"/>
        </w:rPr>
        <w:t xml:space="preserve">.  There is some controversy in theological circles concerning whether this pertains to the pre-Adamic destruction in </w:t>
      </w:r>
      <w:r w:rsidR="00915DAA" w:rsidRPr="00DC6722">
        <w:rPr>
          <w:rFonts w:ascii="Times New Roman" w:hAnsi="Times New Roman" w:cs="Times New Roman"/>
          <w:b/>
        </w:rPr>
        <w:t>Genesis</w:t>
      </w:r>
      <w:r w:rsidR="006B350D" w:rsidRPr="00DC6722">
        <w:rPr>
          <w:rFonts w:ascii="Times New Roman" w:hAnsi="Times New Roman" w:cs="Times New Roman"/>
          <w:b/>
        </w:rPr>
        <w:t xml:space="preserve"> 1:2a</w:t>
      </w:r>
      <w:r w:rsidR="006B350D" w:rsidRPr="00AB43CC">
        <w:rPr>
          <w:rFonts w:ascii="Times New Roman" w:hAnsi="Times New Roman" w:cs="Times New Roman"/>
        </w:rPr>
        <w:t xml:space="preserve"> or to the post-Adamic destruction produced by the Flood during Noah’s day (</w:t>
      </w:r>
      <w:r w:rsidR="00915DAA" w:rsidRPr="00DC6722">
        <w:rPr>
          <w:rFonts w:ascii="Times New Roman" w:hAnsi="Times New Roman" w:cs="Times New Roman"/>
          <w:b/>
        </w:rPr>
        <w:t>Genesis</w:t>
      </w:r>
      <w:r w:rsidR="006B350D" w:rsidRPr="00DC6722">
        <w:rPr>
          <w:rFonts w:ascii="Times New Roman" w:hAnsi="Times New Roman" w:cs="Times New Roman"/>
          <w:b/>
        </w:rPr>
        <w:t xml:space="preserve"> 6-8</w:t>
      </w:r>
      <w:r w:rsidR="006B350D" w:rsidRPr="00AB43CC">
        <w:rPr>
          <w:rFonts w:ascii="Times New Roman" w:hAnsi="Times New Roman" w:cs="Times New Roman"/>
        </w:rPr>
        <w:t xml:space="preserve">).  Either of these destructions would serve to expose the mockers’ false uniformitarian ideology in verse </w:t>
      </w:r>
      <w:r w:rsidR="006B350D" w:rsidRPr="00DC6722">
        <w:rPr>
          <w:rFonts w:ascii="Times New Roman" w:hAnsi="Times New Roman" w:cs="Times New Roman"/>
          <w:b/>
        </w:rPr>
        <w:t>four</w:t>
      </w:r>
      <w:r w:rsidR="006B350D" w:rsidRPr="00AB43CC">
        <w:rPr>
          <w:rFonts w:ascii="Times New Roman" w:hAnsi="Times New Roman" w:cs="Times New Roman"/>
        </w:rPr>
        <w:t>.  However, even though this is true, it must be kept in mind that Scripture at this point is only dealing with one of these two destructions; and it is necessary that the correct destruction be ascertained in order to properly understand this section of the Word of God.</w:t>
      </w:r>
    </w:p>
    <w:p w:rsidR="006B350D" w:rsidRPr="00AB43CC" w:rsidRDefault="006B350D" w:rsidP="00AB43CC">
      <w:pPr>
        <w:rPr>
          <w:rFonts w:ascii="Times New Roman" w:hAnsi="Times New Roman" w:cs="Times New Roman"/>
        </w:rPr>
      </w:pPr>
      <w:r w:rsidRPr="00AB43CC">
        <w:rPr>
          <w:rFonts w:ascii="Times New Roman" w:hAnsi="Times New Roman" w:cs="Times New Roman"/>
        </w:rPr>
        <w:t>As will be</w:t>
      </w:r>
      <w:r w:rsidR="00DC6722">
        <w:rPr>
          <w:rFonts w:ascii="Times New Roman" w:hAnsi="Times New Roman" w:cs="Times New Roman"/>
        </w:rPr>
        <w:t xml:space="preserve"> shown, “</w:t>
      </w:r>
      <w:r w:rsidR="00DC6722" w:rsidRPr="00DC6722">
        <w:rPr>
          <w:rFonts w:ascii="Times New Roman" w:hAnsi="Times New Roman" w:cs="Times New Roman"/>
          <w:i/>
        </w:rPr>
        <w:t>the world that then existed</w:t>
      </w:r>
      <w:r w:rsidRPr="00AB43CC">
        <w:rPr>
          <w:rFonts w:ascii="Times New Roman" w:hAnsi="Times New Roman" w:cs="Times New Roman"/>
        </w:rPr>
        <w:t xml:space="preserve">,” refers to </w:t>
      </w:r>
      <w:r w:rsidRPr="00AB43CC">
        <w:rPr>
          <w:rFonts w:ascii="Times New Roman" w:hAnsi="Times New Roman" w:cs="Times New Roman"/>
          <w:i/>
          <w:iCs/>
        </w:rPr>
        <w:t>the pre-Adamic world</w:t>
      </w:r>
      <w:r w:rsidRPr="00AB43CC">
        <w:rPr>
          <w:rFonts w:ascii="Times New Roman" w:hAnsi="Times New Roman" w:cs="Times New Roman"/>
        </w:rPr>
        <w:t xml:space="preserve">, not to the post-Adamic world of Noah’s day.  Peter dealt with the Noachian Flood in chapter </w:t>
      </w:r>
      <w:r w:rsidRPr="00DC6722">
        <w:rPr>
          <w:rFonts w:ascii="Times New Roman" w:hAnsi="Times New Roman" w:cs="Times New Roman"/>
          <w:b/>
        </w:rPr>
        <w:t>two</w:t>
      </w:r>
      <w:r w:rsidRPr="00AB43CC">
        <w:rPr>
          <w:rFonts w:ascii="Times New Roman" w:hAnsi="Times New Roman" w:cs="Times New Roman"/>
        </w:rPr>
        <w:t xml:space="preserve"> (v. </w:t>
      </w:r>
      <w:r w:rsidRPr="00DC6722">
        <w:rPr>
          <w:rFonts w:ascii="Times New Roman" w:hAnsi="Times New Roman" w:cs="Times New Roman"/>
          <w:b/>
        </w:rPr>
        <w:t>5</w:t>
      </w:r>
      <w:r w:rsidRPr="00AB43CC">
        <w:rPr>
          <w:rFonts w:ascii="Times New Roman" w:hAnsi="Times New Roman" w:cs="Times New Roman"/>
        </w:rPr>
        <w:t xml:space="preserve">), but in chapter </w:t>
      </w:r>
      <w:r w:rsidRPr="00DC6722">
        <w:rPr>
          <w:rFonts w:ascii="Times New Roman" w:hAnsi="Times New Roman" w:cs="Times New Roman"/>
          <w:b/>
        </w:rPr>
        <w:t>three</w:t>
      </w:r>
      <w:r w:rsidRPr="00AB43CC">
        <w:rPr>
          <w:rFonts w:ascii="Times New Roman" w:hAnsi="Times New Roman" w:cs="Times New Roman"/>
        </w:rPr>
        <w:t xml:space="preserve"> he dealt with something entirely different.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First of all, the text has to do with a destruction of the earth following its creation, </w:t>
      </w:r>
      <w:r w:rsidRPr="00AB43CC">
        <w:rPr>
          <w:rFonts w:ascii="Times New Roman" w:hAnsi="Times New Roman" w:cs="Times New Roman"/>
          <w:i/>
          <w:iCs/>
        </w:rPr>
        <w:t xml:space="preserve">not </w:t>
      </w:r>
      <w:r w:rsidRPr="00AB43CC">
        <w:rPr>
          <w:rFonts w:ascii="Times New Roman" w:hAnsi="Times New Roman" w:cs="Times New Roman"/>
        </w:rPr>
        <w:t>a destruction of the earth following its restoration.  This destruction came upon a creation which, “</w:t>
      </w:r>
      <w:r w:rsidRPr="00DC6722">
        <w:rPr>
          <w:rFonts w:ascii="Times New Roman" w:hAnsi="Times New Roman" w:cs="Times New Roman"/>
          <w:i/>
        </w:rPr>
        <w:t>by the word of God</w:t>
      </w:r>
      <w:r w:rsidRPr="00AB43CC">
        <w:rPr>
          <w:rFonts w:ascii="Times New Roman" w:hAnsi="Times New Roman" w:cs="Times New Roman"/>
        </w:rPr>
        <w:t>,” was “</w:t>
      </w:r>
      <w:r w:rsidRPr="00DC6722">
        <w:rPr>
          <w:rFonts w:ascii="Times New Roman" w:hAnsi="Times New Roman" w:cs="Times New Roman"/>
          <w:i/>
        </w:rPr>
        <w:t>of old</w:t>
      </w:r>
      <w:r w:rsidRPr="00AB43CC">
        <w:rPr>
          <w:rFonts w:ascii="Times New Roman" w:hAnsi="Times New Roman" w:cs="Times New Roman"/>
        </w:rPr>
        <w:t xml:space="preserve">” (v. </w:t>
      </w:r>
      <w:r w:rsidRPr="00DC6722">
        <w:rPr>
          <w:rFonts w:ascii="Times New Roman" w:hAnsi="Times New Roman" w:cs="Times New Roman"/>
          <w:b/>
        </w:rPr>
        <w:t>5</w:t>
      </w:r>
      <w:r w:rsidRPr="00AB43CC">
        <w:rPr>
          <w:rFonts w:ascii="Times New Roman" w:hAnsi="Times New Roman" w:cs="Times New Roman"/>
        </w:rPr>
        <w:t xml:space="preserve">).  These words are a direct allusion to the creation of the heavens and the earth in verse </w:t>
      </w:r>
      <w:r w:rsidRPr="00DC6722">
        <w:rPr>
          <w:rFonts w:ascii="Times New Roman" w:hAnsi="Times New Roman" w:cs="Times New Roman"/>
          <w:b/>
        </w:rPr>
        <w:t>four</w:t>
      </w:r>
      <w:r w:rsidRPr="00AB43CC">
        <w:rPr>
          <w:rFonts w:ascii="Times New Roman" w:hAnsi="Times New Roman" w:cs="Times New Roman"/>
        </w:rPr>
        <w:t xml:space="preserve">, referring back to </w:t>
      </w:r>
      <w:r w:rsidR="00915DAA" w:rsidRPr="00DC6722">
        <w:rPr>
          <w:rFonts w:ascii="Times New Roman" w:hAnsi="Times New Roman" w:cs="Times New Roman"/>
          <w:b/>
        </w:rPr>
        <w:t>Genesis</w:t>
      </w:r>
      <w:r w:rsidRPr="00DC6722">
        <w:rPr>
          <w:rFonts w:ascii="Times New Roman" w:hAnsi="Times New Roman" w:cs="Times New Roman"/>
          <w:b/>
        </w:rPr>
        <w:t xml:space="preserve"> 1:1</w:t>
      </w:r>
      <w:r w:rsidRPr="00AB43CC">
        <w:rPr>
          <w:rFonts w:ascii="Times New Roman" w:hAnsi="Times New Roman" w:cs="Times New Roman"/>
        </w:rPr>
        <w:t xml:space="preserve">.  </w:t>
      </w:r>
      <w:proofErr w:type="gramStart"/>
      <w:r w:rsidRPr="00AB43CC">
        <w:rPr>
          <w:rFonts w:ascii="Times New Roman" w:hAnsi="Times New Roman" w:cs="Times New Roman"/>
        </w:rPr>
        <w:t xml:space="preserve">The world of </w:t>
      </w:r>
      <w:r w:rsidR="00915DAA" w:rsidRPr="00DC6722">
        <w:rPr>
          <w:rFonts w:ascii="Times New Roman" w:hAnsi="Times New Roman" w:cs="Times New Roman"/>
          <w:b/>
        </w:rPr>
        <w:t>Genesis</w:t>
      </w:r>
      <w:r w:rsidRPr="00DC6722">
        <w:rPr>
          <w:rFonts w:ascii="Times New Roman" w:hAnsi="Times New Roman" w:cs="Times New Roman"/>
          <w:b/>
        </w:rPr>
        <w:t xml:space="preserve"> 1:1</w:t>
      </w:r>
      <w:r w:rsidRPr="00AB43CC">
        <w:rPr>
          <w:rFonts w:ascii="Times New Roman" w:hAnsi="Times New Roman" w:cs="Times New Roman"/>
        </w:rPr>
        <w:t xml:space="preserve"> (a </w:t>
      </w:r>
      <w:r w:rsidRPr="00AB43CC">
        <w:rPr>
          <w:rFonts w:ascii="Times New Roman" w:hAnsi="Times New Roman" w:cs="Times New Roman"/>
          <w:i/>
          <w:iCs/>
        </w:rPr>
        <w:t>cosmos</w:t>
      </w:r>
      <w:r w:rsidRPr="00DC6722">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an orderly arrangement) is the world </w:t>
      </w:r>
      <w:r w:rsidR="00DC6722">
        <w:rPr>
          <w:rFonts w:ascii="Times New Roman" w:hAnsi="Times New Roman" w:cs="Times New Roman"/>
        </w:rPr>
        <w:t>that</w:t>
      </w:r>
      <w:r w:rsidRPr="00AB43CC">
        <w:rPr>
          <w:rFonts w:ascii="Times New Roman" w:hAnsi="Times New Roman" w:cs="Times New Roman"/>
        </w:rPr>
        <w:t xml:space="preserve"> was destroyed (became a </w:t>
      </w:r>
      <w:r w:rsidRPr="00AB43CC">
        <w:rPr>
          <w:rFonts w:ascii="Times New Roman" w:hAnsi="Times New Roman" w:cs="Times New Roman"/>
          <w:i/>
          <w:iCs/>
        </w:rPr>
        <w:t>chaos</w:t>
      </w:r>
      <w:r w:rsidR="00CA15E7">
        <w:rPr>
          <w:rFonts w:ascii="Times New Roman" w:hAnsi="Times New Roman" w:cs="Times New Roman"/>
        </w:rPr>
        <w:t xml:space="preserve">) in </w:t>
      </w:r>
      <w:r w:rsidR="00CA15E7" w:rsidRPr="00DC6722">
        <w:rPr>
          <w:rFonts w:ascii="Times New Roman" w:hAnsi="Times New Roman" w:cs="Times New Roman"/>
          <w:b/>
        </w:rPr>
        <w:t>2</w:t>
      </w:r>
      <w:r w:rsidRPr="00DC6722">
        <w:rPr>
          <w:rFonts w:ascii="Times New Roman" w:hAnsi="Times New Roman" w:cs="Times New Roman"/>
          <w:b/>
        </w:rPr>
        <w:t xml:space="preserve"> Peter 3:6</w:t>
      </w:r>
      <w:r w:rsidRPr="00AB43CC">
        <w:rPr>
          <w:rFonts w:ascii="Times New Roman" w:hAnsi="Times New Roman" w:cs="Times New Roman"/>
        </w:rPr>
        <w:t>.</w:t>
      </w:r>
      <w:proofErr w:type="gramEnd"/>
      <w:r w:rsidRPr="00AB43CC">
        <w:rPr>
          <w:rFonts w:ascii="Times New Roman" w:hAnsi="Times New Roman" w:cs="Times New Roman"/>
        </w:rPr>
        <w:t xml:space="preserve">  </w:t>
      </w:r>
      <w:r w:rsidRPr="00DC6722">
        <w:rPr>
          <w:rFonts w:ascii="Times New Roman" w:hAnsi="Times New Roman" w:cs="Times New Roman"/>
          <w:b/>
        </w:rPr>
        <w:t>Genesis 1:2a</w:t>
      </w:r>
      <w:r w:rsidRPr="00AB43CC">
        <w:rPr>
          <w:rFonts w:ascii="Times New Roman" w:hAnsi="Times New Roman" w:cs="Times New Roman"/>
        </w:rPr>
        <w:t>, revealing this destruction, forms the</w:t>
      </w:r>
      <w:r w:rsidR="00CA15E7">
        <w:rPr>
          <w:rFonts w:ascii="Times New Roman" w:hAnsi="Times New Roman" w:cs="Times New Roman"/>
        </w:rPr>
        <w:t xml:space="preserve"> Old Testament commentary for </w:t>
      </w:r>
      <w:r w:rsidR="00CA15E7" w:rsidRPr="00DC6722">
        <w:rPr>
          <w:rFonts w:ascii="Times New Roman" w:hAnsi="Times New Roman" w:cs="Times New Roman"/>
          <w:b/>
        </w:rPr>
        <w:t>2</w:t>
      </w:r>
      <w:r w:rsidRPr="00DC6722">
        <w:rPr>
          <w:rFonts w:ascii="Times New Roman" w:hAnsi="Times New Roman" w:cs="Times New Roman"/>
          <w:b/>
        </w:rPr>
        <w:t xml:space="preserve"> Peter 3:6</w:t>
      </w:r>
      <w:r w:rsidRPr="00AB43CC">
        <w:rPr>
          <w:rFonts w:ascii="Times New Roman" w:hAnsi="Times New Roman" w:cs="Times New Roman"/>
        </w:rPr>
        <w:t>, not the Flood during Noah’s day.</w:t>
      </w:r>
    </w:p>
    <w:p w:rsidR="006B350D" w:rsidRPr="00AB43CC" w:rsidRDefault="006B350D" w:rsidP="00AB43CC">
      <w:pPr>
        <w:rPr>
          <w:rFonts w:ascii="Times New Roman" w:hAnsi="Times New Roman" w:cs="Times New Roman"/>
        </w:rPr>
      </w:pPr>
      <w:r w:rsidRPr="00AB43CC">
        <w:rPr>
          <w:rFonts w:ascii="Times New Roman" w:hAnsi="Times New Roman" w:cs="Times New Roman"/>
        </w:rPr>
        <w:t>Second, the parallel drawn between pa</w:t>
      </w:r>
      <w:r w:rsidR="00CA15E7">
        <w:rPr>
          <w:rFonts w:ascii="Times New Roman" w:hAnsi="Times New Roman" w:cs="Times New Roman"/>
        </w:rPr>
        <w:t xml:space="preserve">st and future destructions in </w:t>
      </w:r>
      <w:r w:rsidR="00CA15E7" w:rsidRPr="00DC6722">
        <w:rPr>
          <w:rFonts w:ascii="Times New Roman" w:hAnsi="Times New Roman" w:cs="Times New Roman"/>
          <w:b/>
        </w:rPr>
        <w:t>2</w:t>
      </w:r>
      <w:r w:rsidRPr="00DC6722">
        <w:rPr>
          <w:rFonts w:ascii="Times New Roman" w:hAnsi="Times New Roman" w:cs="Times New Roman"/>
          <w:b/>
        </w:rPr>
        <w:t xml:space="preserve"> Peter 3:5-7</w:t>
      </w:r>
      <w:r w:rsidRPr="00AB43CC">
        <w:rPr>
          <w:rFonts w:ascii="Times New Roman" w:hAnsi="Times New Roman" w:cs="Times New Roman"/>
        </w:rPr>
        <w:t xml:space="preserve"> will show that </w:t>
      </w:r>
      <w:r w:rsidRPr="00AB43CC">
        <w:rPr>
          <w:rFonts w:ascii="Times New Roman" w:hAnsi="Times New Roman" w:cs="Times New Roman"/>
          <w:i/>
          <w:iCs/>
        </w:rPr>
        <w:t xml:space="preserve">only the destruction of </w:t>
      </w:r>
      <w:r w:rsidR="00915DAA" w:rsidRPr="00DC6722">
        <w:rPr>
          <w:rFonts w:ascii="Times New Roman" w:hAnsi="Times New Roman" w:cs="Times New Roman"/>
          <w:b/>
          <w:i/>
          <w:iCs/>
        </w:rPr>
        <w:t>Genesis</w:t>
      </w:r>
      <w:r w:rsidRPr="00DC6722">
        <w:rPr>
          <w:rFonts w:ascii="Times New Roman" w:hAnsi="Times New Roman" w:cs="Times New Roman"/>
          <w:b/>
          <w:i/>
          <w:iCs/>
        </w:rPr>
        <w:t xml:space="preserve"> 1:2a</w:t>
      </w:r>
      <w:r w:rsidRPr="00AB43CC">
        <w:rPr>
          <w:rFonts w:ascii="Times New Roman" w:hAnsi="Times New Roman" w:cs="Times New Roman"/>
        </w:rPr>
        <w:t xml:space="preserve"> can possibly be under consideration in verse </w:t>
      </w:r>
      <w:r w:rsidRPr="00DC6722">
        <w:rPr>
          <w:rFonts w:ascii="Times New Roman" w:hAnsi="Times New Roman" w:cs="Times New Roman"/>
          <w:b/>
        </w:rPr>
        <w:t>six</w:t>
      </w:r>
      <w:r w:rsidRPr="00AB43CC">
        <w:rPr>
          <w:rFonts w:ascii="Times New Roman" w:hAnsi="Times New Roman" w:cs="Times New Roman"/>
        </w:rPr>
        <w:t xml:space="preserve">.  The pre-Adamic destruction was quite different than the post-Adamic destruction during Noah’s day.  The destruction of </w:t>
      </w:r>
      <w:r w:rsidR="00915DAA" w:rsidRPr="00DC6722">
        <w:rPr>
          <w:rFonts w:ascii="Times New Roman" w:hAnsi="Times New Roman" w:cs="Times New Roman"/>
          <w:b/>
        </w:rPr>
        <w:t>Genesis</w:t>
      </w:r>
      <w:r w:rsidRPr="00DC6722">
        <w:rPr>
          <w:rFonts w:ascii="Times New Roman" w:hAnsi="Times New Roman" w:cs="Times New Roman"/>
          <w:b/>
        </w:rPr>
        <w:t xml:space="preserve"> 1:2a</w:t>
      </w:r>
      <w:r w:rsidRPr="00AB43CC">
        <w:rPr>
          <w:rFonts w:ascii="Times New Roman" w:hAnsi="Times New Roman" w:cs="Times New Roman"/>
        </w:rPr>
        <w:t xml:space="preserve"> </w:t>
      </w:r>
      <w:r w:rsidRPr="00AB43CC">
        <w:rPr>
          <w:rFonts w:ascii="Times New Roman" w:hAnsi="Times New Roman" w:cs="Times New Roman"/>
          <w:i/>
          <w:iCs/>
        </w:rPr>
        <w:t>involved not only the earth but the heavens as well</w:t>
      </w:r>
      <w:r w:rsidRPr="00DC6722">
        <w:rPr>
          <w:rFonts w:ascii="Times New Roman" w:hAnsi="Times New Roman" w:cs="Times New Roman"/>
          <w:iCs/>
        </w:rPr>
        <w:t>.</w:t>
      </w:r>
      <w:r w:rsidRPr="00AB43CC">
        <w:rPr>
          <w:rFonts w:ascii="Times New Roman" w:hAnsi="Times New Roman" w:cs="Times New Roman"/>
        </w:rPr>
        <w:t xml:space="preserve">  The light of the sun, moon, and stars was blotted out (</w:t>
      </w:r>
      <w:r w:rsidRPr="00CA15E7">
        <w:rPr>
          <w:rFonts w:ascii="Times New Roman" w:hAnsi="Times New Roman" w:cs="Times New Roman"/>
          <w:iCs/>
        </w:rPr>
        <w:t>cf.</w:t>
      </w:r>
      <w:r w:rsidRPr="00AB43CC">
        <w:rPr>
          <w:rFonts w:ascii="Times New Roman" w:hAnsi="Times New Roman" w:cs="Times New Roman"/>
          <w:i/>
          <w:iCs/>
        </w:rPr>
        <w:t xml:space="preserve"> </w:t>
      </w:r>
      <w:r w:rsidR="00915DAA" w:rsidRPr="00DC6722">
        <w:rPr>
          <w:rFonts w:ascii="Times New Roman" w:hAnsi="Times New Roman" w:cs="Times New Roman"/>
          <w:b/>
        </w:rPr>
        <w:lastRenderedPageBreak/>
        <w:t>Genesis</w:t>
      </w:r>
      <w:r w:rsidRPr="00DC6722">
        <w:rPr>
          <w:rFonts w:ascii="Times New Roman" w:hAnsi="Times New Roman" w:cs="Times New Roman"/>
          <w:b/>
        </w:rPr>
        <w:t xml:space="preserve"> 1:2a</w:t>
      </w:r>
      <w:r w:rsidRPr="00AB43CC">
        <w:rPr>
          <w:rFonts w:ascii="Times New Roman" w:hAnsi="Times New Roman" w:cs="Times New Roman"/>
        </w:rPr>
        <w:t xml:space="preserve">, </w:t>
      </w:r>
      <w:r w:rsidRPr="00DC6722">
        <w:rPr>
          <w:rFonts w:ascii="Times New Roman" w:hAnsi="Times New Roman" w:cs="Times New Roman"/>
          <w:b/>
        </w:rPr>
        <w:t>3</w:t>
      </w:r>
      <w:r w:rsidRPr="00AB43CC">
        <w:rPr>
          <w:rFonts w:ascii="Times New Roman" w:hAnsi="Times New Roman" w:cs="Times New Roman"/>
        </w:rPr>
        <w:t xml:space="preserve">, </w:t>
      </w:r>
      <w:r w:rsidRPr="00DC6722">
        <w:rPr>
          <w:rFonts w:ascii="Times New Roman" w:hAnsi="Times New Roman" w:cs="Times New Roman"/>
          <w:b/>
        </w:rPr>
        <w:t>14-19</w:t>
      </w:r>
      <w:r w:rsidRPr="00AB43CC">
        <w:rPr>
          <w:rFonts w:ascii="Times New Roman" w:hAnsi="Times New Roman" w:cs="Times New Roman"/>
        </w:rPr>
        <w:t>).  Nothing comparable to this occurred during the Noachian Flood.</w:t>
      </w:r>
    </w:p>
    <w:p w:rsidR="006B350D" w:rsidRPr="00AB43CC" w:rsidRDefault="00CA15E7" w:rsidP="00AB43CC">
      <w:pPr>
        <w:rPr>
          <w:rFonts w:ascii="Times New Roman" w:hAnsi="Times New Roman" w:cs="Times New Roman"/>
        </w:rPr>
      </w:pPr>
      <w:r w:rsidRPr="00DC6722">
        <w:rPr>
          <w:rFonts w:ascii="Times New Roman" w:hAnsi="Times New Roman" w:cs="Times New Roman"/>
          <w:b/>
        </w:rPr>
        <w:t>Second</w:t>
      </w:r>
      <w:r w:rsidR="006B350D" w:rsidRPr="00DC6722">
        <w:rPr>
          <w:rFonts w:ascii="Times New Roman" w:hAnsi="Times New Roman" w:cs="Times New Roman"/>
          <w:b/>
        </w:rPr>
        <w:t xml:space="preserve"> Peter 3:7</w:t>
      </w:r>
      <w:r w:rsidR="006B350D" w:rsidRPr="00AB43CC">
        <w:rPr>
          <w:rFonts w:ascii="Times New Roman" w:hAnsi="Times New Roman" w:cs="Times New Roman"/>
        </w:rPr>
        <w:t xml:space="preserve">, paralleling the past destruction, reveals a future destruction of the earth </w:t>
      </w:r>
      <w:r w:rsidR="00DC6722">
        <w:rPr>
          <w:rFonts w:ascii="Times New Roman" w:hAnsi="Times New Roman" w:cs="Times New Roman"/>
        </w:rPr>
        <w:t>that</w:t>
      </w:r>
      <w:r w:rsidR="006B350D" w:rsidRPr="00AB43CC">
        <w:rPr>
          <w:rFonts w:ascii="Times New Roman" w:hAnsi="Times New Roman" w:cs="Times New Roman"/>
        </w:rPr>
        <w:t xml:space="preserve"> will also include the heavens.  Thus, in the sense of </w:t>
      </w:r>
      <w:r w:rsidR="006B350D" w:rsidRPr="00AB43CC">
        <w:rPr>
          <w:rFonts w:ascii="Times New Roman" w:hAnsi="Times New Roman" w:cs="Times New Roman"/>
          <w:i/>
          <w:iCs/>
        </w:rPr>
        <w:t xml:space="preserve">parallel counterparts </w:t>
      </w:r>
      <w:r w:rsidR="006B350D" w:rsidRPr="00AB43CC">
        <w:rPr>
          <w:rFonts w:ascii="Times New Roman" w:hAnsi="Times New Roman" w:cs="Times New Roman"/>
        </w:rPr>
        <w:t>—</w:t>
      </w:r>
      <w:r w:rsidR="006B350D" w:rsidRPr="00AB43CC">
        <w:rPr>
          <w:rFonts w:ascii="Times New Roman" w:hAnsi="Times New Roman" w:cs="Times New Roman"/>
          <w:i/>
          <w:iCs/>
        </w:rPr>
        <w:t xml:space="preserve"> </w:t>
      </w:r>
      <w:r w:rsidR="006B350D" w:rsidRPr="00AB43CC">
        <w:rPr>
          <w:rFonts w:ascii="Times New Roman" w:hAnsi="Times New Roman" w:cs="Times New Roman"/>
        </w:rPr>
        <w:t xml:space="preserve">comparing past and future destructions, revealing a textual parallel — only the destruction of </w:t>
      </w:r>
      <w:r w:rsidR="00915DAA" w:rsidRPr="00DC6722">
        <w:rPr>
          <w:rFonts w:ascii="Times New Roman" w:hAnsi="Times New Roman" w:cs="Times New Roman"/>
          <w:b/>
        </w:rPr>
        <w:t>Genesis</w:t>
      </w:r>
      <w:r w:rsidR="006B350D" w:rsidRPr="00DC6722">
        <w:rPr>
          <w:rFonts w:ascii="Times New Roman" w:hAnsi="Times New Roman" w:cs="Times New Roman"/>
          <w:b/>
        </w:rPr>
        <w:t xml:space="preserve"> 1:2a</w:t>
      </w:r>
      <w:r w:rsidR="006B350D" w:rsidRPr="00AB43CC">
        <w:rPr>
          <w:rFonts w:ascii="Times New Roman" w:hAnsi="Times New Roman" w:cs="Times New Roman"/>
        </w:rPr>
        <w:t xml:space="preserve"> can be considered as the past destruction to which the text refers.</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Further, the emphasis, and really the only matter under consideration in the pre-Adamic destruction, was upon the material creation, as in the future destruction.  However, the emphasis or main thrust of the matter under consideration in the destruction during Noah’s day was upon a people inhabiting this material creation — upon the people of the earth.  The pre-Adamic destruction was of such a nature that God had to restore the heavens and the earth.  This He did over the six-day period of </w:t>
      </w:r>
      <w:r w:rsidR="00915DAA" w:rsidRPr="0085402C">
        <w:rPr>
          <w:rFonts w:ascii="Times New Roman" w:hAnsi="Times New Roman" w:cs="Times New Roman"/>
          <w:b/>
        </w:rPr>
        <w:t>Genesis</w:t>
      </w:r>
      <w:r w:rsidRPr="0085402C">
        <w:rPr>
          <w:rFonts w:ascii="Times New Roman" w:hAnsi="Times New Roman" w:cs="Times New Roman"/>
          <w:b/>
        </w:rPr>
        <w:t xml:space="preserve"> 1:2b-25</w:t>
      </w:r>
      <w:r w:rsidRPr="00AB43CC">
        <w:rPr>
          <w:rFonts w:ascii="Times New Roman" w:hAnsi="Times New Roman" w:cs="Times New Roman"/>
        </w:rPr>
        <w:t xml:space="preserve">.  God brought into existence order out of disorder.  He brought into existence a </w:t>
      </w:r>
      <w:r w:rsidRPr="00AB43CC">
        <w:rPr>
          <w:rFonts w:ascii="Times New Roman" w:hAnsi="Times New Roman" w:cs="Times New Roman"/>
          <w:i/>
          <w:iCs/>
        </w:rPr>
        <w:t xml:space="preserve">cosmos </w:t>
      </w:r>
      <w:r w:rsidRPr="00AB43CC">
        <w:rPr>
          <w:rFonts w:ascii="Times New Roman" w:hAnsi="Times New Roman" w:cs="Times New Roman"/>
        </w:rPr>
        <w:t xml:space="preserve">out of a </w:t>
      </w:r>
      <w:r w:rsidRPr="00AB43CC">
        <w:rPr>
          <w:rFonts w:ascii="Times New Roman" w:hAnsi="Times New Roman" w:cs="Times New Roman"/>
          <w:i/>
          <w:iCs/>
        </w:rPr>
        <w:t>chaos</w:t>
      </w:r>
      <w:r w:rsidRPr="0085402C">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The destruction during Noah’s day, however, was quite different.  The heavens were untouched, and the earth itself was not destroyed in the same sense as the destruction in </w:t>
      </w:r>
      <w:r w:rsidR="00915DAA" w:rsidRPr="0085402C">
        <w:rPr>
          <w:rFonts w:ascii="Times New Roman" w:hAnsi="Times New Roman" w:cs="Times New Roman"/>
          <w:b/>
        </w:rPr>
        <w:t>Genesis</w:t>
      </w:r>
      <w:r w:rsidRPr="0085402C">
        <w:rPr>
          <w:rFonts w:ascii="Times New Roman" w:hAnsi="Times New Roman" w:cs="Times New Roman"/>
          <w:b/>
        </w:rPr>
        <w:t xml:space="preserve"> 1:2a</w:t>
      </w:r>
      <w:r w:rsidRPr="00AB43CC">
        <w:rPr>
          <w:rFonts w:ascii="Times New Roman" w:hAnsi="Times New Roman" w:cs="Times New Roman"/>
        </w:rPr>
        <w:t>.  No restoration of the earth followed the Flood during Noah’s day, as in the pre-Adamic destruction, simply because no restoration per se was necessary.</w:t>
      </w:r>
    </w:p>
    <w:p w:rsidR="006B350D" w:rsidRPr="00CA15E7" w:rsidRDefault="0085402C" w:rsidP="00AB43CC">
      <w:pPr>
        <w:rPr>
          <w:rFonts w:ascii="Times New Roman" w:hAnsi="Times New Roman" w:cs="Times New Roman"/>
          <w:iCs/>
        </w:rPr>
      </w:pPr>
      <w:r>
        <w:rPr>
          <w:rFonts w:ascii="Times New Roman" w:hAnsi="Times New Roman" w:cs="Times New Roman"/>
          <w:iCs/>
        </w:rPr>
        <w:t xml:space="preserve">4)  </w:t>
      </w:r>
      <w:r w:rsidRPr="0085402C">
        <w:rPr>
          <w:rFonts w:ascii="Times New Roman" w:hAnsi="Times New Roman" w:cs="Times New Roman"/>
          <w:i/>
          <w:iCs/>
        </w:rPr>
        <w:t>The Heavens And The Earth</w:t>
      </w:r>
      <w:r w:rsidR="006B350D" w:rsidRPr="0085402C">
        <w:rPr>
          <w:rFonts w:ascii="Times New Roman" w:hAnsi="Times New Roman" w:cs="Times New Roman"/>
          <w:i/>
          <w:iCs/>
        </w:rPr>
        <w:t xml:space="preserve"> Which Are Now</w:t>
      </w:r>
    </w:p>
    <w:p w:rsidR="006B350D" w:rsidRPr="00AB43CC" w:rsidRDefault="006B350D" w:rsidP="00AB43CC">
      <w:pPr>
        <w:rPr>
          <w:rFonts w:ascii="Times New Roman" w:hAnsi="Times New Roman" w:cs="Times New Roman"/>
        </w:rPr>
      </w:pPr>
      <w:r w:rsidRPr="00AB43CC">
        <w:rPr>
          <w:rFonts w:ascii="Times New Roman" w:hAnsi="Times New Roman" w:cs="Times New Roman"/>
        </w:rPr>
        <w:t>The express</w:t>
      </w:r>
      <w:r w:rsidR="0085402C">
        <w:rPr>
          <w:rFonts w:ascii="Times New Roman" w:hAnsi="Times New Roman" w:cs="Times New Roman"/>
        </w:rPr>
        <w:t>ion, “</w:t>
      </w:r>
      <w:r w:rsidR="0085402C" w:rsidRPr="0085402C">
        <w:rPr>
          <w:rFonts w:ascii="Times New Roman" w:hAnsi="Times New Roman" w:cs="Times New Roman"/>
          <w:i/>
        </w:rPr>
        <w:t>the heavens and the earth</w:t>
      </w:r>
      <w:r w:rsidRPr="0085402C">
        <w:rPr>
          <w:rFonts w:ascii="Times New Roman" w:hAnsi="Times New Roman" w:cs="Times New Roman"/>
          <w:i/>
        </w:rPr>
        <w:t xml:space="preserve"> which are now</w:t>
      </w:r>
      <w:r w:rsidRPr="00AB43CC">
        <w:rPr>
          <w:rFonts w:ascii="Times New Roman" w:hAnsi="Times New Roman" w:cs="Times New Roman"/>
        </w:rPr>
        <w:t xml:space="preserve">,” refers to the heavens and the earth existing since the restoration of </w:t>
      </w:r>
      <w:r w:rsidR="00915DAA" w:rsidRPr="0085402C">
        <w:rPr>
          <w:rFonts w:ascii="Times New Roman" w:hAnsi="Times New Roman" w:cs="Times New Roman"/>
          <w:b/>
        </w:rPr>
        <w:t>Genesis</w:t>
      </w:r>
      <w:r w:rsidRPr="0085402C">
        <w:rPr>
          <w:rFonts w:ascii="Times New Roman" w:hAnsi="Times New Roman" w:cs="Times New Roman"/>
          <w:b/>
        </w:rPr>
        <w:t xml:space="preserve"> 1:2b-25</w:t>
      </w:r>
      <w:r w:rsidRPr="00AB43CC">
        <w:rPr>
          <w:rFonts w:ascii="Times New Roman" w:hAnsi="Times New Roman" w:cs="Times New Roman"/>
        </w:rPr>
        <w:t>.  Both the heavens and the earth were destroyed in the previous destruction, and both will be destroyed in the future destruction.  This future destruction will occur at the end of the coming Day of the Lord, at the end of the Messianic Era.</w:t>
      </w:r>
    </w:p>
    <w:p w:rsidR="006B350D" w:rsidRPr="00AB43CC" w:rsidRDefault="006B350D" w:rsidP="00AB43CC">
      <w:pPr>
        <w:rPr>
          <w:rFonts w:ascii="Times New Roman" w:hAnsi="Times New Roman" w:cs="Times New Roman"/>
        </w:rPr>
      </w:pPr>
      <w:r w:rsidRPr="00AB43CC">
        <w:rPr>
          <w:rFonts w:ascii="Times New Roman" w:hAnsi="Times New Roman" w:cs="Times New Roman"/>
        </w:rPr>
        <w:t>At the close of the millennial reign of Christ the present heavens and earth will, through a destructive process, pass out of existence; and a new heavens and earth will, through a creative proces</w:t>
      </w:r>
      <w:r w:rsidR="00CA15E7">
        <w:rPr>
          <w:rFonts w:ascii="Times New Roman" w:hAnsi="Times New Roman" w:cs="Times New Roman"/>
        </w:rPr>
        <w:t>s, be brought into existence (</w:t>
      </w:r>
      <w:r w:rsidR="00CA15E7" w:rsidRPr="0085402C">
        <w:rPr>
          <w:rFonts w:ascii="Times New Roman" w:hAnsi="Times New Roman" w:cs="Times New Roman"/>
          <w:b/>
        </w:rPr>
        <w:t>2</w:t>
      </w:r>
      <w:r w:rsidRPr="0085402C">
        <w:rPr>
          <w:rFonts w:ascii="Times New Roman" w:hAnsi="Times New Roman" w:cs="Times New Roman"/>
          <w:b/>
        </w:rPr>
        <w:t xml:space="preserve"> Peter 3:7</w:t>
      </w:r>
      <w:r w:rsidRPr="00AB43CC">
        <w:rPr>
          <w:rFonts w:ascii="Times New Roman" w:hAnsi="Times New Roman" w:cs="Times New Roman"/>
        </w:rPr>
        <w:t xml:space="preserve">, </w:t>
      </w:r>
      <w:r w:rsidRPr="0085402C">
        <w:rPr>
          <w:rFonts w:ascii="Times New Roman" w:hAnsi="Times New Roman" w:cs="Times New Roman"/>
          <w:b/>
        </w:rPr>
        <w:t>10-13</w:t>
      </w:r>
      <w:r w:rsidRPr="00AB43CC">
        <w:rPr>
          <w:rFonts w:ascii="Times New Roman" w:hAnsi="Times New Roman" w:cs="Times New Roman"/>
        </w:rPr>
        <w:t xml:space="preserve">; </w:t>
      </w:r>
      <w:r w:rsidRPr="0085402C">
        <w:rPr>
          <w:rFonts w:ascii="Times New Roman" w:hAnsi="Times New Roman" w:cs="Times New Roman"/>
          <w:iCs/>
        </w:rPr>
        <w:t>cf.</w:t>
      </w:r>
      <w:r w:rsidRPr="00AB43CC">
        <w:rPr>
          <w:rFonts w:ascii="Times New Roman" w:hAnsi="Times New Roman" w:cs="Times New Roman"/>
          <w:i/>
          <w:iCs/>
        </w:rPr>
        <w:t xml:space="preserve"> </w:t>
      </w:r>
      <w:r w:rsidR="00915DAA" w:rsidRPr="0085402C">
        <w:rPr>
          <w:rFonts w:ascii="Times New Roman" w:hAnsi="Times New Roman" w:cs="Times New Roman"/>
          <w:b/>
        </w:rPr>
        <w:t>Isaiah</w:t>
      </w:r>
      <w:r w:rsidRPr="0085402C">
        <w:rPr>
          <w:rFonts w:ascii="Times New Roman" w:hAnsi="Times New Roman" w:cs="Times New Roman"/>
          <w:b/>
        </w:rPr>
        <w:t xml:space="preserve"> 65:17</w:t>
      </w:r>
      <w:r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Following “the Day of the Lord,” following the time of the destruction of the present heavens and earth and the creation of a new heavens and earth, “</w:t>
      </w:r>
      <w:r w:rsidRPr="0085402C">
        <w:rPr>
          <w:rFonts w:ascii="Times New Roman" w:hAnsi="Times New Roman" w:cs="Times New Roman"/>
          <w:i/>
        </w:rPr>
        <w:t>the da</w:t>
      </w:r>
      <w:r w:rsidR="00CA15E7" w:rsidRPr="0085402C">
        <w:rPr>
          <w:rFonts w:ascii="Times New Roman" w:hAnsi="Times New Roman" w:cs="Times New Roman"/>
          <w:i/>
        </w:rPr>
        <w:t>y of God</w:t>
      </w:r>
      <w:r w:rsidR="00CA15E7">
        <w:rPr>
          <w:rFonts w:ascii="Times New Roman" w:hAnsi="Times New Roman" w:cs="Times New Roman"/>
        </w:rPr>
        <w:t>” will be ushered in (</w:t>
      </w:r>
      <w:r w:rsidR="00CA15E7" w:rsidRPr="0085402C">
        <w:rPr>
          <w:rFonts w:ascii="Times New Roman" w:hAnsi="Times New Roman" w:cs="Times New Roman"/>
          <w:b/>
        </w:rPr>
        <w:t>2</w:t>
      </w:r>
      <w:r w:rsidRPr="0085402C">
        <w:rPr>
          <w:rFonts w:ascii="Times New Roman" w:hAnsi="Times New Roman" w:cs="Times New Roman"/>
          <w:b/>
        </w:rPr>
        <w:t xml:space="preserve"> Peter 3:12</w:t>
      </w:r>
      <w:r w:rsidRPr="00AB43CC">
        <w:rPr>
          <w:rFonts w:ascii="Times New Roman" w:hAnsi="Times New Roman" w:cs="Times New Roman"/>
        </w:rPr>
        <w:t xml:space="preserve">).  Immediately prior to this time, at the conclusion of the Day of the Lord, the Son </w:t>
      </w:r>
      <w:r w:rsidRPr="00AB43CC">
        <w:rPr>
          <w:rFonts w:ascii="Times New Roman" w:hAnsi="Times New Roman" w:cs="Times New Roman"/>
          <w:i/>
          <w:iCs/>
        </w:rPr>
        <w:t xml:space="preserve">will hand over </w:t>
      </w:r>
      <w:r w:rsidR="0085402C">
        <w:rPr>
          <w:rFonts w:ascii="Times New Roman" w:hAnsi="Times New Roman" w:cs="Times New Roman"/>
        </w:rPr>
        <w:t>“</w:t>
      </w:r>
      <w:r w:rsidR="0085402C" w:rsidRPr="0085402C">
        <w:rPr>
          <w:rFonts w:ascii="Times New Roman" w:hAnsi="Times New Roman" w:cs="Times New Roman"/>
          <w:i/>
        </w:rPr>
        <w:t xml:space="preserve">the kingdom to God </w:t>
      </w:r>
      <w:r w:rsidRPr="0085402C">
        <w:rPr>
          <w:rFonts w:ascii="Times New Roman" w:hAnsi="Times New Roman" w:cs="Times New Roman"/>
          <w:i/>
        </w:rPr>
        <w:t>the Father</w:t>
      </w:r>
      <w:r w:rsidRPr="00AB43CC">
        <w:rPr>
          <w:rFonts w:ascii="Times New Roman" w:hAnsi="Times New Roman" w:cs="Times New Roman"/>
        </w:rPr>
        <w:t>.”  All rule, authority, and power will have been “</w:t>
      </w:r>
      <w:r w:rsidRPr="0085402C">
        <w:rPr>
          <w:rFonts w:ascii="Times New Roman" w:hAnsi="Times New Roman" w:cs="Times New Roman"/>
          <w:i/>
        </w:rPr>
        <w:t>put down</w:t>
      </w:r>
      <w:r w:rsidRPr="00AB43CC">
        <w:rPr>
          <w:rFonts w:ascii="Times New Roman" w:hAnsi="Times New Roman" w:cs="Times New Roman"/>
        </w:rPr>
        <w:t xml:space="preserve">,” </w:t>
      </w:r>
      <w:r w:rsidRPr="00AB43CC">
        <w:rPr>
          <w:rFonts w:ascii="Times New Roman" w:hAnsi="Times New Roman" w:cs="Times New Roman"/>
          <w:i/>
          <w:iCs/>
        </w:rPr>
        <w:t xml:space="preserve">abolished; </w:t>
      </w:r>
      <w:r w:rsidRPr="00AB43CC">
        <w:rPr>
          <w:rFonts w:ascii="Times New Roman" w:hAnsi="Times New Roman" w:cs="Times New Roman"/>
        </w:rPr>
        <w:t>“</w:t>
      </w:r>
      <w:r w:rsidRPr="0085402C">
        <w:rPr>
          <w:rFonts w:ascii="Times New Roman" w:hAnsi="Times New Roman" w:cs="Times New Roman"/>
          <w:i/>
        </w:rPr>
        <w:t>the last enemy</w:t>
      </w:r>
      <w:r w:rsidRPr="00AB43CC">
        <w:rPr>
          <w:rFonts w:ascii="Times New Roman" w:hAnsi="Times New Roman" w:cs="Times New Roman"/>
        </w:rPr>
        <w:t xml:space="preserve">,” </w:t>
      </w:r>
      <w:r w:rsidRPr="00AB43CC">
        <w:rPr>
          <w:rFonts w:ascii="Times New Roman" w:hAnsi="Times New Roman" w:cs="Times New Roman"/>
          <w:i/>
          <w:iCs/>
        </w:rPr>
        <w:t>death</w:t>
      </w:r>
      <w:r w:rsidRPr="0085402C">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will have been “</w:t>
      </w:r>
      <w:r w:rsidRPr="0085402C">
        <w:rPr>
          <w:rFonts w:ascii="Times New Roman" w:hAnsi="Times New Roman" w:cs="Times New Roman"/>
          <w:i/>
        </w:rPr>
        <w:t>destroyed</w:t>
      </w:r>
      <w:r w:rsidRPr="00AB43CC">
        <w:rPr>
          <w:rFonts w:ascii="Times New Roman" w:hAnsi="Times New Roman" w:cs="Times New Roman"/>
        </w:rPr>
        <w:t>”; all things will have been placed under the Son’s “</w:t>
      </w:r>
      <w:r w:rsidRPr="0085402C">
        <w:rPr>
          <w:rFonts w:ascii="Times New Roman" w:hAnsi="Times New Roman" w:cs="Times New Roman"/>
          <w:i/>
        </w:rPr>
        <w:t>feet</w:t>
      </w:r>
      <w:r w:rsidRPr="00AB43CC">
        <w:rPr>
          <w:rFonts w:ascii="Times New Roman" w:hAnsi="Times New Roman" w:cs="Times New Roman"/>
        </w:rPr>
        <w:t>,” “</w:t>
      </w:r>
      <w:r w:rsidR="0085402C" w:rsidRPr="0085402C">
        <w:rPr>
          <w:rFonts w:ascii="Times New Roman" w:hAnsi="Times New Roman" w:cs="Times New Roman"/>
          <w:i/>
        </w:rPr>
        <w:t>made subject to Him</w:t>
      </w:r>
      <w:r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Then the kingdom, in this state, will be </w:t>
      </w:r>
      <w:r w:rsidRPr="00AB43CC">
        <w:rPr>
          <w:rFonts w:ascii="Times New Roman" w:hAnsi="Times New Roman" w:cs="Times New Roman"/>
          <w:i/>
          <w:iCs/>
        </w:rPr>
        <w:t>handed over to God the Father</w:t>
      </w:r>
      <w:r w:rsidRPr="00AB43CC">
        <w:rPr>
          <w:rFonts w:ascii="Times New Roman" w:hAnsi="Times New Roman" w:cs="Times New Roman"/>
        </w:rPr>
        <w:t xml:space="preserve"> that “</w:t>
      </w:r>
      <w:r w:rsidRPr="00150A91">
        <w:rPr>
          <w:rFonts w:ascii="Times New Roman" w:hAnsi="Times New Roman" w:cs="Times New Roman"/>
          <w:i/>
        </w:rPr>
        <w:t>God may be all in all</w:t>
      </w:r>
      <w:r w:rsidRPr="00AB43CC">
        <w:rPr>
          <w:rFonts w:ascii="Times New Roman" w:hAnsi="Times New Roman" w:cs="Times New Roman"/>
        </w:rPr>
        <w:t xml:space="preserve"> [</w:t>
      </w:r>
      <w:r w:rsidRPr="00CA15E7">
        <w:rPr>
          <w:rFonts w:ascii="Times New Roman" w:hAnsi="Times New Roman" w:cs="Times New Roman"/>
          <w:iCs/>
        </w:rPr>
        <w:t>lit.</w:t>
      </w:r>
      <w:r w:rsidRPr="00AB43CC">
        <w:rPr>
          <w:rFonts w:ascii="Times New Roman" w:hAnsi="Times New Roman" w:cs="Times New Roman"/>
        </w:rPr>
        <w:t>, ‘God may be all thi</w:t>
      </w:r>
      <w:r w:rsidR="00CA15E7">
        <w:rPr>
          <w:rFonts w:ascii="Times New Roman" w:hAnsi="Times New Roman" w:cs="Times New Roman"/>
        </w:rPr>
        <w:t>ngs in all of these things’]” (</w:t>
      </w:r>
      <w:r w:rsidR="00CA15E7" w:rsidRPr="00150A91">
        <w:rPr>
          <w:rFonts w:ascii="Times New Roman" w:hAnsi="Times New Roman" w:cs="Times New Roman"/>
          <w:b/>
        </w:rPr>
        <w:t>1</w:t>
      </w:r>
      <w:r w:rsidRPr="00150A91">
        <w:rPr>
          <w:rFonts w:ascii="Times New Roman" w:hAnsi="Times New Roman" w:cs="Times New Roman"/>
          <w:b/>
        </w:rPr>
        <w:t xml:space="preserve"> </w:t>
      </w:r>
      <w:r w:rsidR="00915DAA" w:rsidRPr="00150A91">
        <w:rPr>
          <w:rFonts w:ascii="Times New Roman" w:hAnsi="Times New Roman" w:cs="Times New Roman"/>
          <w:b/>
        </w:rPr>
        <w:t>Corinthians</w:t>
      </w:r>
      <w:r w:rsidRPr="00150A91">
        <w:rPr>
          <w:rFonts w:ascii="Times New Roman" w:hAnsi="Times New Roman" w:cs="Times New Roman"/>
          <w:b/>
        </w:rPr>
        <w:t xml:space="preserve"> 15:24-28</w:t>
      </w:r>
      <w:r w:rsidRPr="00AB43CC">
        <w:rPr>
          <w:rFonts w:ascii="Times New Roman" w:hAnsi="Times New Roman" w:cs="Times New Roman"/>
        </w:rPr>
        <w:t>).  At this time, at the end of the Day of the Lord and the beginning of the Day of God, the first of the endless ages, comprising eternity, will commence.</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Mockers in the last days have willingly allowed both </w:t>
      </w:r>
      <w:r w:rsidR="00150A91">
        <w:rPr>
          <w:rFonts w:ascii="Times New Roman" w:hAnsi="Times New Roman" w:cs="Times New Roman"/>
        </w:rPr>
        <w:t>b</w:t>
      </w:r>
      <w:r w:rsidRPr="00AB43CC">
        <w:rPr>
          <w:rFonts w:ascii="Times New Roman" w:hAnsi="Times New Roman" w:cs="Times New Roman"/>
        </w:rPr>
        <w:t xml:space="preserve">iblical history and </w:t>
      </w:r>
      <w:r w:rsidR="00150A91">
        <w:rPr>
          <w:rFonts w:ascii="Times New Roman" w:hAnsi="Times New Roman" w:cs="Times New Roman"/>
        </w:rPr>
        <w:t>b</w:t>
      </w:r>
      <w:r w:rsidRPr="00AB43CC">
        <w:rPr>
          <w:rFonts w:ascii="Times New Roman" w:hAnsi="Times New Roman" w:cs="Times New Roman"/>
        </w:rPr>
        <w:t xml:space="preserve">iblical prophecy to escape their notice.  The leaven in the meal has accomplished its </w:t>
      </w:r>
      <w:r w:rsidRPr="00AB43CC">
        <w:rPr>
          <w:rFonts w:ascii="Times New Roman" w:hAnsi="Times New Roman" w:cs="Times New Roman"/>
        </w:rPr>
        <w:lastRenderedPageBreak/>
        <w:t>deteriorating work, and this leaven will be allowed to continue working — the mockers will be allowed to continue their pseudo message — until Christ Himself returns and puts a stop to the entire matter.</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That is, the mockers will be allowed to continue their pseudo message until the time when the very event </w:t>
      </w:r>
      <w:r w:rsidR="00150A91">
        <w:rPr>
          <w:rFonts w:ascii="Times New Roman" w:hAnsi="Times New Roman" w:cs="Times New Roman"/>
        </w:rPr>
        <w:t>that</w:t>
      </w:r>
      <w:r w:rsidRPr="00AB43CC">
        <w:rPr>
          <w:rFonts w:ascii="Times New Roman" w:hAnsi="Times New Roman" w:cs="Times New Roman"/>
        </w:rPr>
        <w:t xml:space="preserve"> they have been speaking against occurs.  They will then be brought into judgment, as unfaithful servants, to render an account.</w:t>
      </w:r>
    </w:p>
    <w:p w:rsidR="006B350D" w:rsidRPr="00AB43CC" w:rsidRDefault="006B350D" w:rsidP="00AB43CC">
      <w:pPr>
        <w:rPr>
          <w:rFonts w:ascii="Times New Roman" w:hAnsi="Times New Roman" w:cs="Times New Roman"/>
        </w:rPr>
      </w:pPr>
      <w:r w:rsidRPr="00AB43CC">
        <w:rPr>
          <w:rFonts w:ascii="Times New Roman" w:hAnsi="Times New Roman" w:cs="Times New Roman"/>
          <w:i/>
          <w:iCs/>
        </w:rPr>
        <w:t>God has intervened in affairs as they relate to this earth and/or man in the past</w:t>
      </w:r>
      <w:r w:rsidRPr="00150A91">
        <w:rPr>
          <w:rFonts w:ascii="Times New Roman" w:hAnsi="Times New Roman" w:cs="Times New Roman"/>
          <w:iCs/>
        </w:rPr>
        <w:t>,</w:t>
      </w:r>
      <w:r w:rsidRPr="00AB43CC">
        <w:rPr>
          <w:rFonts w:ascii="Times New Roman" w:hAnsi="Times New Roman" w:cs="Times New Roman"/>
          <w:i/>
          <w:iCs/>
        </w:rPr>
        <w:t xml:space="preserve"> and God will intervene yet future</w:t>
      </w:r>
      <w:r w:rsidRPr="00150A91">
        <w:rPr>
          <w:rFonts w:ascii="Times New Roman" w:hAnsi="Times New Roman" w:cs="Times New Roman"/>
          <w:iCs/>
        </w:rPr>
        <w:t>.</w:t>
      </w:r>
      <w:r w:rsidRPr="00AB43CC">
        <w:rPr>
          <w:rFonts w:ascii="Times New Roman" w:hAnsi="Times New Roman" w:cs="Times New Roman"/>
          <w:i/>
          <w:iCs/>
        </w:rPr>
        <w:t xml:space="preserve">  Make no mistake about these matters</w:t>
      </w:r>
      <w:r w:rsidRPr="00150A91">
        <w:rPr>
          <w:rFonts w:ascii="Times New Roman" w:hAnsi="Times New Roman" w:cs="Times New Roman"/>
          <w:iCs/>
        </w:rPr>
        <w:t>,</w:t>
      </w:r>
      <w:r w:rsidRPr="00AB43CC">
        <w:rPr>
          <w:rFonts w:ascii="Times New Roman" w:hAnsi="Times New Roman" w:cs="Times New Roman"/>
          <w:i/>
          <w:iCs/>
        </w:rPr>
        <w:t xml:space="preserve"> for they have been set forth in an unchangeable manner in </w:t>
      </w:r>
      <w:r w:rsidR="00150A91">
        <w:rPr>
          <w:rFonts w:ascii="Times New Roman" w:hAnsi="Times New Roman" w:cs="Times New Roman"/>
          <w:i/>
          <w:iCs/>
        </w:rPr>
        <w:t>b</w:t>
      </w:r>
      <w:r w:rsidRPr="00AB43CC">
        <w:rPr>
          <w:rFonts w:ascii="Times New Roman" w:hAnsi="Times New Roman" w:cs="Times New Roman"/>
          <w:i/>
          <w:iCs/>
        </w:rPr>
        <w:t xml:space="preserve">iblical history and </w:t>
      </w:r>
      <w:r w:rsidR="00150A91">
        <w:rPr>
          <w:rFonts w:ascii="Times New Roman" w:hAnsi="Times New Roman" w:cs="Times New Roman"/>
          <w:i/>
          <w:iCs/>
        </w:rPr>
        <w:t>b</w:t>
      </w:r>
      <w:r w:rsidRPr="00AB43CC">
        <w:rPr>
          <w:rFonts w:ascii="Times New Roman" w:hAnsi="Times New Roman" w:cs="Times New Roman"/>
          <w:i/>
          <w:iCs/>
        </w:rPr>
        <w:t>iblical prophecy</w:t>
      </w:r>
      <w:r w:rsidRPr="00150A91">
        <w:rPr>
          <w:rFonts w:ascii="Times New Roman" w:hAnsi="Times New Roman" w:cs="Times New Roman"/>
          <w:iCs/>
        </w:rPr>
        <w:t>.</w:t>
      </w:r>
    </w:p>
    <w:p w:rsidR="006B350D" w:rsidRPr="00CA15E7" w:rsidRDefault="006B350D" w:rsidP="00CA15E7">
      <w:pPr>
        <w:jc w:val="center"/>
        <w:rPr>
          <w:rFonts w:ascii="Times New Roman" w:hAnsi="Times New Roman" w:cs="Times New Roman"/>
          <w:bCs/>
        </w:rPr>
      </w:pPr>
      <w:r w:rsidRPr="00CA15E7">
        <w:rPr>
          <w:rFonts w:ascii="Times New Roman" w:hAnsi="Times New Roman" w:cs="Times New Roman"/>
          <w:bCs/>
        </w:rPr>
        <w:t>This One Thing</w:t>
      </w:r>
    </w:p>
    <w:p w:rsidR="006B350D" w:rsidRPr="00AB43CC" w:rsidRDefault="002E035E" w:rsidP="002E035E">
      <w:pPr>
        <w:ind w:left="720"/>
        <w:rPr>
          <w:rFonts w:ascii="Times New Roman" w:hAnsi="Times New Roman" w:cs="Times New Roman"/>
        </w:rPr>
      </w:pPr>
      <w:r w:rsidRPr="002E035E">
        <w:rPr>
          <w:rFonts w:ascii="Times New Roman" w:hAnsi="Times New Roman" w:cs="Times New Roman"/>
          <w:i/>
        </w:rPr>
        <w:t>But, beloved</w:t>
      </w:r>
      <w:r w:rsidRPr="002E035E">
        <w:rPr>
          <w:rFonts w:ascii="Times New Roman" w:hAnsi="Times New Roman" w:cs="Times New Roman"/>
        </w:rPr>
        <w:t xml:space="preserve">, </w:t>
      </w:r>
      <w:r w:rsidRPr="002E035E">
        <w:rPr>
          <w:rFonts w:ascii="Times New Roman" w:hAnsi="Times New Roman" w:cs="Times New Roman"/>
          <w:i/>
        </w:rPr>
        <w:t>do not forget</w:t>
      </w:r>
      <w:r w:rsidR="00286299">
        <w:rPr>
          <w:rFonts w:ascii="Times New Roman" w:hAnsi="Times New Roman" w:cs="Times New Roman"/>
        </w:rPr>
        <w:t xml:space="preserve"> (KJV: </w:t>
      </w:r>
      <w:r w:rsidR="00286299" w:rsidRPr="00286299">
        <w:rPr>
          <w:rFonts w:ascii="Times New Roman" w:hAnsi="Times New Roman" w:cs="Times New Roman"/>
          <w:i/>
        </w:rPr>
        <w:t>be not ignorant of</w:t>
      </w:r>
      <w:r w:rsidR="00286299">
        <w:rPr>
          <w:rFonts w:ascii="Times New Roman" w:hAnsi="Times New Roman" w:cs="Times New Roman"/>
        </w:rPr>
        <w:t>)</w:t>
      </w:r>
      <w:r w:rsidRPr="002E035E">
        <w:rPr>
          <w:rFonts w:ascii="Times New Roman" w:hAnsi="Times New Roman" w:cs="Times New Roman"/>
          <w:i/>
        </w:rPr>
        <w:t xml:space="preserve"> this one thing, that with the Lord one day is as a thousand years</w:t>
      </w:r>
      <w:r w:rsidRPr="002E035E">
        <w:rPr>
          <w:rFonts w:ascii="Times New Roman" w:hAnsi="Times New Roman" w:cs="Times New Roman"/>
        </w:rPr>
        <w:t xml:space="preserve">, </w:t>
      </w:r>
      <w:r w:rsidRPr="002E035E">
        <w:rPr>
          <w:rFonts w:ascii="Times New Roman" w:hAnsi="Times New Roman" w:cs="Times New Roman"/>
          <w:i/>
        </w:rPr>
        <w:t>and a thousand years as one day</w:t>
      </w:r>
      <w:r w:rsidRPr="002E035E">
        <w:rPr>
          <w:rFonts w:ascii="Times New Roman" w:hAnsi="Times New Roman" w:cs="Times New Roman"/>
        </w:rPr>
        <w:t>.</w:t>
      </w:r>
      <w:r w:rsidR="00CA15E7">
        <w:rPr>
          <w:rFonts w:ascii="Times New Roman" w:hAnsi="Times New Roman" w:cs="Times New Roman"/>
        </w:rPr>
        <w:t xml:space="preserve"> (</w:t>
      </w:r>
      <w:r w:rsidR="00CA15E7" w:rsidRPr="002E035E">
        <w:rPr>
          <w:rFonts w:ascii="Times New Roman" w:hAnsi="Times New Roman" w:cs="Times New Roman"/>
          <w:b/>
        </w:rPr>
        <w:t>2</w:t>
      </w:r>
      <w:r w:rsidRPr="002E035E">
        <w:rPr>
          <w:rFonts w:ascii="Times New Roman" w:hAnsi="Times New Roman" w:cs="Times New Roman"/>
          <w:b/>
        </w:rPr>
        <w:t xml:space="preserve"> Peter 3:8</w:t>
      </w:r>
      <w:r>
        <w:rPr>
          <w:rFonts w:ascii="Times New Roman" w:hAnsi="Times New Roman" w:cs="Times New Roman"/>
        </w:rPr>
        <w:t>)</w:t>
      </w:r>
    </w:p>
    <w:p w:rsidR="006B350D" w:rsidRPr="00AB43CC" w:rsidRDefault="006B350D" w:rsidP="00AB43CC">
      <w:pPr>
        <w:rPr>
          <w:rFonts w:ascii="Times New Roman" w:hAnsi="Times New Roman" w:cs="Times New Roman"/>
          <w:i/>
          <w:iCs/>
        </w:rPr>
      </w:pPr>
      <w:r w:rsidRPr="00AB43CC">
        <w:rPr>
          <w:rFonts w:ascii="Times New Roman" w:hAnsi="Times New Roman" w:cs="Times New Roman"/>
        </w:rPr>
        <w:t>Peter’s summation of the matter con</w:t>
      </w:r>
      <w:r w:rsidR="002E035E">
        <w:rPr>
          <w:rFonts w:ascii="Times New Roman" w:hAnsi="Times New Roman" w:cs="Times New Roman"/>
        </w:rPr>
        <w:t>cerning “</w:t>
      </w:r>
      <w:r w:rsidR="002E035E" w:rsidRPr="002E035E">
        <w:rPr>
          <w:rFonts w:ascii="Times New Roman" w:hAnsi="Times New Roman" w:cs="Times New Roman"/>
          <w:i/>
        </w:rPr>
        <w:t>the world that then existed</w:t>
      </w:r>
      <w:r w:rsidRPr="00AB43CC">
        <w:rPr>
          <w:rFonts w:ascii="Times New Roman" w:hAnsi="Times New Roman" w:cs="Times New Roman"/>
        </w:rPr>
        <w:t>” and “</w:t>
      </w:r>
      <w:r w:rsidRPr="002E035E">
        <w:rPr>
          <w:rFonts w:ascii="Times New Roman" w:hAnsi="Times New Roman" w:cs="Times New Roman"/>
          <w:i/>
        </w:rPr>
        <w:t>the heavens and the earth which are now</w:t>
      </w:r>
      <w:r w:rsidRPr="00AB43CC">
        <w:rPr>
          <w:rFonts w:ascii="Times New Roman" w:hAnsi="Times New Roman" w:cs="Times New Roman"/>
        </w:rPr>
        <w:t>” involves a period of time referred to by the expressions “</w:t>
      </w:r>
      <w:r w:rsidRPr="002E035E">
        <w:rPr>
          <w:rFonts w:ascii="Times New Roman" w:hAnsi="Times New Roman" w:cs="Times New Roman"/>
          <w:i/>
        </w:rPr>
        <w:t>day</w:t>
      </w:r>
      <w:r w:rsidRPr="00AB43CC">
        <w:rPr>
          <w:rFonts w:ascii="Times New Roman" w:hAnsi="Times New Roman" w:cs="Times New Roman"/>
        </w:rPr>
        <w:t>” and “</w:t>
      </w:r>
      <w:r w:rsidRPr="002E035E">
        <w:rPr>
          <w:rFonts w:ascii="Times New Roman" w:hAnsi="Times New Roman" w:cs="Times New Roman"/>
          <w:i/>
        </w:rPr>
        <w:t>one thousand years</w:t>
      </w:r>
      <w:r w:rsidRPr="00AB43CC">
        <w:rPr>
          <w:rFonts w:ascii="Times New Roman" w:hAnsi="Times New Roman" w:cs="Times New Roman"/>
        </w:rPr>
        <w:t xml:space="preserve">”; </w:t>
      </w:r>
      <w:r w:rsidRPr="00AB43CC">
        <w:rPr>
          <w:rFonts w:ascii="Times New Roman" w:hAnsi="Times New Roman" w:cs="Times New Roman"/>
          <w:i/>
          <w:iCs/>
        </w:rPr>
        <w:t>and Peter does not want Christians to be ignorant concerning this time</w:t>
      </w:r>
      <w:r w:rsidRPr="002E035E">
        <w:rPr>
          <w:rFonts w:ascii="Times New Roman" w:hAnsi="Times New Roman" w:cs="Times New Roman"/>
          <w:iCs/>
        </w:rPr>
        <w:t>.</w:t>
      </w:r>
    </w:p>
    <w:p w:rsidR="006B350D" w:rsidRPr="00AB43CC" w:rsidRDefault="006B350D" w:rsidP="00286299">
      <w:pPr>
        <w:rPr>
          <w:rFonts w:ascii="Times New Roman" w:hAnsi="Times New Roman" w:cs="Times New Roman"/>
        </w:rPr>
      </w:pPr>
      <w:r w:rsidRPr="00AB43CC">
        <w:rPr>
          <w:rFonts w:ascii="Times New Roman" w:hAnsi="Times New Roman" w:cs="Times New Roman"/>
        </w:rPr>
        <w:t>The word “</w:t>
      </w:r>
      <w:r w:rsidR="00286299">
        <w:rPr>
          <w:rFonts w:ascii="Times New Roman" w:hAnsi="Times New Roman" w:cs="Times New Roman"/>
          <w:i/>
        </w:rPr>
        <w:t>ignorant”</w:t>
      </w:r>
      <w:r w:rsidR="00286299">
        <w:rPr>
          <w:rFonts w:ascii="Times New Roman" w:hAnsi="Times New Roman" w:cs="Times New Roman"/>
        </w:rPr>
        <w:t xml:space="preserve"> (KJV)</w:t>
      </w:r>
      <w:r w:rsidRPr="00AB43CC">
        <w:rPr>
          <w:rFonts w:ascii="Times New Roman" w:hAnsi="Times New Roman" w:cs="Times New Roman"/>
        </w:rPr>
        <w:t xml:space="preserve"> is a translation of the Greek word </w:t>
      </w:r>
      <w:proofErr w:type="spellStart"/>
      <w:r w:rsidRPr="00AB43CC">
        <w:rPr>
          <w:rFonts w:ascii="Times New Roman" w:hAnsi="Times New Roman" w:cs="Times New Roman"/>
          <w:i/>
          <w:iCs/>
        </w:rPr>
        <w:t>lanthano</w:t>
      </w:r>
      <w:proofErr w:type="spellEnd"/>
      <w:r w:rsidRPr="00286299">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the same as in verse </w:t>
      </w:r>
      <w:r w:rsidRPr="00286299">
        <w:rPr>
          <w:rFonts w:ascii="Times New Roman" w:hAnsi="Times New Roman" w:cs="Times New Roman"/>
          <w:b/>
        </w:rPr>
        <w:t>five</w:t>
      </w:r>
      <w:r w:rsidRPr="00AB43CC">
        <w:rPr>
          <w:rFonts w:ascii="Times New Roman" w:hAnsi="Times New Roman" w:cs="Times New Roman"/>
        </w:rPr>
        <w:t xml:space="preserve">; and the manner in which the prohibition appears in the Greek text of verse </w:t>
      </w:r>
      <w:r w:rsidRPr="00286299">
        <w:rPr>
          <w:rFonts w:ascii="Times New Roman" w:hAnsi="Times New Roman" w:cs="Times New Roman"/>
          <w:b/>
        </w:rPr>
        <w:t>eight</w:t>
      </w:r>
      <w:r w:rsidRPr="00AB43CC">
        <w:rPr>
          <w:rFonts w:ascii="Times New Roman" w:hAnsi="Times New Roman" w:cs="Times New Roman"/>
        </w:rPr>
        <w:t xml:space="preserve"> indicates that those addressed were, as the mockers in verse </w:t>
      </w:r>
      <w:r w:rsidRPr="00286299">
        <w:rPr>
          <w:rFonts w:ascii="Times New Roman" w:hAnsi="Times New Roman" w:cs="Times New Roman"/>
          <w:b/>
        </w:rPr>
        <w:t>five</w:t>
      </w:r>
      <w:r w:rsidRPr="00AB43CC">
        <w:rPr>
          <w:rFonts w:ascii="Times New Roman" w:hAnsi="Times New Roman" w:cs="Times New Roman"/>
        </w:rPr>
        <w:t xml:space="preserve">, allowing something </w:t>
      </w:r>
      <w:r w:rsidRPr="00AB43CC">
        <w:rPr>
          <w:rFonts w:ascii="Times New Roman" w:hAnsi="Times New Roman" w:cs="Times New Roman"/>
          <w:i/>
          <w:iCs/>
        </w:rPr>
        <w:t>to escape their notice</w:t>
      </w:r>
      <w:r w:rsidRPr="00286299">
        <w:rPr>
          <w:rFonts w:ascii="Times New Roman" w:hAnsi="Times New Roman" w:cs="Times New Roman"/>
          <w:iCs/>
        </w:rPr>
        <w:t>.</w:t>
      </w:r>
      <w:r w:rsidRPr="00AB43CC">
        <w:rPr>
          <w:rFonts w:ascii="Times New Roman" w:hAnsi="Times New Roman" w:cs="Times New Roman"/>
        </w:rPr>
        <w:t xml:space="preserve">  Literally, Peter states:</w:t>
      </w:r>
      <w:r w:rsidR="00286299">
        <w:rPr>
          <w:rFonts w:ascii="Times New Roman" w:hAnsi="Times New Roman" w:cs="Times New Roman"/>
        </w:rPr>
        <w:t xml:space="preserve"> </w:t>
      </w:r>
      <w:r w:rsidRPr="00AB43CC">
        <w:rPr>
          <w:rFonts w:ascii="Times New Roman" w:hAnsi="Times New Roman" w:cs="Times New Roman"/>
        </w:rPr>
        <w:t xml:space="preserve">“But, beloved, </w:t>
      </w:r>
      <w:r w:rsidRPr="00AB43CC">
        <w:rPr>
          <w:rFonts w:ascii="Times New Roman" w:hAnsi="Times New Roman" w:cs="Times New Roman"/>
          <w:i/>
          <w:iCs/>
        </w:rPr>
        <w:t>stop allowing this one thing to escape your notice</w:t>
      </w:r>
      <w:r w:rsidRPr="00AB43CC">
        <w:rPr>
          <w:rFonts w:ascii="Times New Roman" w:hAnsi="Times New Roman" w:cs="Times New Roman"/>
        </w:rPr>
        <w:t>, that one day is with the Lord as a thousand years, and a thousand years as one day.”</w:t>
      </w:r>
    </w:p>
    <w:p w:rsidR="006B350D" w:rsidRPr="00CA15E7" w:rsidRDefault="006B350D" w:rsidP="00AB43CC">
      <w:pPr>
        <w:rPr>
          <w:rFonts w:ascii="Times New Roman" w:hAnsi="Times New Roman" w:cs="Times New Roman"/>
          <w:iCs/>
        </w:rPr>
      </w:pPr>
      <w:r w:rsidRPr="00CA15E7">
        <w:rPr>
          <w:rFonts w:ascii="Times New Roman" w:hAnsi="Times New Roman" w:cs="Times New Roman"/>
          <w:iCs/>
        </w:rPr>
        <w:t>1)  One Day, One Thousand Years</w:t>
      </w:r>
    </w:p>
    <w:p w:rsidR="006B350D" w:rsidRPr="00AB43CC" w:rsidRDefault="006B350D" w:rsidP="00AB43CC">
      <w:pPr>
        <w:rPr>
          <w:rFonts w:ascii="Times New Roman" w:hAnsi="Times New Roman" w:cs="Times New Roman"/>
        </w:rPr>
      </w:pPr>
      <w:r w:rsidRPr="00AB43CC">
        <w:rPr>
          <w:rFonts w:ascii="Times New Roman" w:hAnsi="Times New Roman" w:cs="Times New Roman"/>
          <w:i/>
          <w:iCs/>
        </w:rPr>
        <w:t xml:space="preserve">The time </w:t>
      </w:r>
      <w:r w:rsidRPr="00AB43CC">
        <w:rPr>
          <w:rFonts w:ascii="Times New Roman" w:hAnsi="Times New Roman" w:cs="Times New Roman"/>
        </w:rPr>
        <w:t xml:space="preserve">in verse </w:t>
      </w:r>
      <w:r w:rsidRPr="00286299">
        <w:rPr>
          <w:rFonts w:ascii="Times New Roman" w:hAnsi="Times New Roman" w:cs="Times New Roman"/>
        </w:rPr>
        <w:t>eight</w:t>
      </w:r>
      <w:r w:rsidRPr="00AB43CC">
        <w:rPr>
          <w:rFonts w:ascii="Times New Roman" w:hAnsi="Times New Roman" w:cs="Times New Roman"/>
        </w:rPr>
        <w:t xml:space="preserve"> is to be ascertained by reference to the preceding verses.  These preceding verses set forth </w:t>
      </w:r>
      <w:r w:rsidR="00286299">
        <w:rPr>
          <w:rFonts w:ascii="Times New Roman" w:hAnsi="Times New Roman" w:cs="Times New Roman"/>
        </w:rPr>
        <w:t>b</w:t>
      </w:r>
      <w:r w:rsidRPr="00AB43CC">
        <w:rPr>
          <w:rFonts w:ascii="Times New Roman" w:hAnsi="Times New Roman" w:cs="Times New Roman"/>
        </w:rPr>
        <w:t xml:space="preserve">iblical history as it relates to </w:t>
      </w:r>
      <w:r w:rsidR="00286299">
        <w:rPr>
          <w:rFonts w:ascii="Times New Roman" w:hAnsi="Times New Roman" w:cs="Times New Roman"/>
        </w:rPr>
        <w:t>b</w:t>
      </w:r>
      <w:r w:rsidRPr="00AB43CC">
        <w:rPr>
          <w:rFonts w:ascii="Times New Roman" w:hAnsi="Times New Roman" w:cs="Times New Roman"/>
        </w:rPr>
        <w:t>iblical prophecy.  This section covers the complete scope of revealed events pertaining to the heavens and the earth — from the point of their creation, through the time of their first destruction, to the time of their second and final destruction.</w:t>
      </w:r>
    </w:p>
    <w:p w:rsidR="006B350D" w:rsidRPr="00AB43CC" w:rsidRDefault="006B350D" w:rsidP="00AB43CC">
      <w:pPr>
        <w:rPr>
          <w:rFonts w:ascii="Times New Roman" w:hAnsi="Times New Roman" w:cs="Times New Roman"/>
        </w:rPr>
      </w:pPr>
      <w:r w:rsidRPr="00AB43CC">
        <w:rPr>
          <w:rFonts w:ascii="Times New Roman" w:hAnsi="Times New Roman" w:cs="Times New Roman"/>
          <w:i/>
          <w:iCs/>
        </w:rPr>
        <w:t>Time</w:t>
      </w:r>
      <w:r w:rsidRPr="00286299">
        <w:rPr>
          <w:rFonts w:ascii="Times New Roman" w:hAnsi="Times New Roman" w:cs="Times New Roman"/>
          <w:iCs/>
        </w:rPr>
        <w:t xml:space="preserve">, </w:t>
      </w:r>
      <w:r w:rsidRPr="00AB43CC">
        <w:rPr>
          <w:rFonts w:ascii="Times New Roman" w:hAnsi="Times New Roman" w:cs="Times New Roman"/>
        </w:rPr>
        <w:t xml:space="preserve">however, does not come into view until the restoration of the ruined creation following its first destruction.  Behind this is </w:t>
      </w:r>
      <w:r w:rsidRPr="00AB43CC">
        <w:rPr>
          <w:rFonts w:ascii="Times New Roman" w:hAnsi="Times New Roman" w:cs="Times New Roman"/>
          <w:i/>
          <w:iCs/>
        </w:rPr>
        <w:t>a dateless past</w:t>
      </w:r>
      <w:r w:rsidRPr="00286299">
        <w:rPr>
          <w:rFonts w:ascii="Times New Roman" w:hAnsi="Times New Roman" w:cs="Times New Roman"/>
          <w:iCs/>
        </w:rPr>
        <w:t>,</w:t>
      </w:r>
      <w:r w:rsidRPr="00AB43CC">
        <w:rPr>
          <w:rFonts w:ascii="Times New Roman" w:hAnsi="Times New Roman" w:cs="Times New Roman"/>
          <w:i/>
          <w:iCs/>
        </w:rPr>
        <w:t xml:space="preserve"> wherein time</w:t>
      </w:r>
      <w:r w:rsidRPr="00286299">
        <w:rPr>
          <w:rFonts w:ascii="Times New Roman" w:hAnsi="Times New Roman" w:cs="Times New Roman"/>
          <w:iCs/>
        </w:rPr>
        <w:t>,</w:t>
      </w:r>
      <w:r w:rsidRPr="00AB43CC">
        <w:rPr>
          <w:rFonts w:ascii="Times New Roman" w:hAnsi="Times New Roman" w:cs="Times New Roman"/>
          <w:i/>
          <w:iCs/>
        </w:rPr>
        <w:t xml:space="preserve"> insofar as the revealed scope of time in Scripture is concerned</w:t>
      </w:r>
      <w:r w:rsidRPr="00286299">
        <w:rPr>
          <w:rFonts w:ascii="Times New Roman" w:hAnsi="Times New Roman" w:cs="Times New Roman"/>
          <w:iCs/>
        </w:rPr>
        <w:t>,</w:t>
      </w:r>
      <w:r w:rsidRPr="00AB43CC">
        <w:rPr>
          <w:rFonts w:ascii="Times New Roman" w:hAnsi="Times New Roman" w:cs="Times New Roman"/>
          <w:i/>
          <w:iCs/>
        </w:rPr>
        <w:t xml:space="preserve"> is not reckoned</w:t>
      </w:r>
      <w:r w:rsidRPr="00286299">
        <w:rPr>
          <w:rFonts w:ascii="Times New Roman" w:hAnsi="Times New Roman" w:cs="Times New Roman"/>
          <w:iCs/>
        </w:rPr>
        <w:t>.</w:t>
      </w:r>
      <w:r w:rsidRPr="00AB43CC">
        <w:rPr>
          <w:rFonts w:ascii="Times New Roman" w:hAnsi="Times New Roman" w:cs="Times New Roman"/>
          <w:i/>
          <w:iCs/>
        </w:rPr>
        <w:t xml:space="preserve"> </w:t>
      </w:r>
      <w:r w:rsidRPr="00AB43CC">
        <w:rPr>
          <w:rFonts w:ascii="Times New Roman" w:hAnsi="Times New Roman" w:cs="Times New Roman"/>
        </w:rPr>
        <w:t xml:space="preserve"> Thus, </w:t>
      </w:r>
      <w:r w:rsidRPr="00AB43CC">
        <w:rPr>
          <w:rFonts w:ascii="Times New Roman" w:hAnsi="Times New Roman" w:cs="Times New Roman"/>
          <w:i/>
          <w:iCs/>
        </w:rPr>
        <w:t xml:space="preserve">time </w:t>
      </w:r>
      <w:r w:rsidRPr="00AB43CC">
        <w:rPr>
          <w:rFonts w:ascii="Times New Roman" w:hAnsi="Times New Roman" w:cs="Times New Roman"/>
        </w:rPr>
        <w:t xml:space="preserve">in verse </w:t>
      </w:r>
      <w:r w:rsidRPr="00286299">
        <w:rPr>
          <w:rFonts w:ascii="Times New Roman" w:hAnsi="Times New Roman" w:cs="Times New Roman"/>
          <w:b/>
        </w:rPr>
        <w:t>eight</w:t>
      </w:r>
      <w:r w:rsidRPr="00AB43CC">
        <w:rPr>
          <w:rFonts w:ascii="Times New Roman" w:hAnsi="Times New Roman" w:cs="Times New Roman"/>
        </w:rPr>
        <w:t>, within its context, must be reckoned to begin at the point of the restoration of the heavens and the ea</w:t>
      </w:r>
      <w:r w:rsidR="00754E95">
        <w:rPr>
          <w:rFonts w:ascii="Times New Roman" w:hAnsi="Times New Roman" w:cs="Times New Roman"/>
        </w:rPr>
        <w:t>rth (“</w:t>
      </w:r>
      <w:r w:rsidR="00754E95" w:rsidRPr="00754E95">
        <w:rPr>
          <w:rFonts w:ascii="Times New Roman" w:hAnsi="Times New Roman" w:cs="Times New Roman"/>
          <w:i/>
        </w:rPr>
        <w:t>the heavens and the earth</w:t>
      </w:r>
      <w:r w:rsidRPr="00754E95">
        <w:rPr>
          <w:rFonts w:ascii="Times New Roman" w:hAnsi="Times New Roman" w:cs="Times New Roman"/>
          <w:i/>
        </w:rPr>
        <w:t xml:space="preserve"> which are now</w:t>
      </w:r>
      <w:r w:rsidRPr="00AB43CC">
        <w:rPr>
          <w:rFonts w:ascii="Times New Roman" w:hAnsi="Times New Roman" w:cs="Times New Roman"/>
        </w:rPr>
        <w:t xml:space="preserve">”) in verse </w:t>
      </w:r>
      <w:r w:rsidRPr="00754E95">
        <w:rPr>
          <w:rFonts w:ascii="Times New Roman" w:hAnsi="Times New Roman" w:cs="Times New Roman"/>
          <w:b/>
        </w:rPr>
        <w:t>seven</w:t>
      </w:r>
      <w:r w:rsidRPr="00AB43CC">
        <w:rPr>
          <w:rFonts w:ascii="Times New Roman" w:hAnsi="Times New Roman" w:cs="Times New Roman"/>
        </w:rPr>
        <w:t>.</w:t>
      </w:r>
    </w:p>
    <w:p w:rsidR="006B350D" w:rsidRDefault="00CA15E7" w:rsidP="00AB43CC">
      <w:pPr>
        <w:rPr>
          <w:rFonts w:ascii="Times New Roman" w:hAnsi="Times New Roman" w:cs="Times New Roman"/>
          <w:iCs/>
        </w:rPr>
      </w:pPr>
      <w:r w:rsidRPr="00754E95">
        <w:rPr>
          <w:rFonts w:ascii="Times New Roman" w:hAnsi="Times New Roman" w:cs="Times New Roman"/>
          <w:b/>
        </w:rPr>
        <w:t>Second</w:t>
      </w:r>
      <w:r w:rsidR="006B350D" w:rsidRPr="00754E95">
        <w:rPr>
          <w:rFonts w:ascii="Times New Roman" w:hAnsi="Times New Roman" w:cs="Times New Roman"/>
          <w:b/>
        </w:rPr>
        <w:t xml:space="preserve"> Peter 3:5-8</w:t>
      </w:r>
      <w:r w:rsidR="006B350D" w:rsidRPr="00AB43CC">
        <w:rPr>
          <w:rFonts w:ascii="Times New Roman" w:hAnsi="Times New Roman" w:cs="Times New Roman"/>
        </w:rPr>
        <w:t xml:space="preserve"> can be outlined under four headings:  </w:t>
      </w:r>
      <w:r w:rsidR="006B350D" w:rsidRPr="00AB43CC">
        <w:rPr>
          <w:rFonts w:ascii="Times New Roman" w:hAnsi="Times New Roman" w:cs="Times New Roman"/>
          <w:i/>
          <w:iCs/>
        </w:rPr>
        <w:t>Creation</w:t>
      </w:r>
      <w:r w:rsidR="006B350D" w:rsidRPr="00754E95">
        <w:rPr>
          <w:rFonts w:ascii="Times New Roman" w:hAnsi="Times New Roman" w:cs="Times New Roman"/>
          <w:iCs/>
        </w:rPr>
        <w:t xml:space="preserve">, </w:t>
      </w:r>
      <w:r w:rsidR="006B350D" w:rsidRPr="00AB43CC">
        <w:rPr>
          <w:rFonts w:ascii="Times New Roman" w:hAnsi="Times New Roman" w:cs="Times New Roman"/>
          <w:i/>
          <w:iCs/>
        </w:rPr>
        <w:t>Ruin</w:t>
      </w:r>
      <w:r w:rsidR="006B350D" w:rsidRPr="00754E95">
        <w:rPr>
          <w:rFonts w:ascii="Times New Roman" w:hAnsi="Times New Roman" w:cs="Times New Roman"/>
          <w:iCs/>
        </w:rPr>
        <w:t>,</w:t>
      </w:r>
      <w:r w:rsidR="006B350D" w:rsidRPr="00AB43CC">
        <w:rPr>
          <w:rFonts w:ascii="Times New Roman" w:hAnsi="Times New Roman" w:cs="Times New Roman"/>
          <w:i/>
          <w:iCs/>
        </w:rPr>
        <w:t xml:space="preserve"> Restoration</w:t>
      </w:r>
      <w:r w:rsidR="006B350D" w:rsidRPr="00754E95">
        <w:rPr>
          <w:rFonts w:ascii="Times New Roman" w:hAnsi="Times New Roman" w:cs="Times New Roman"/>
          <w:iCs/>
        </w:rPr>
        <w:t>,</w:t>
      </w:r>
      <w:r w:rsidR="006B350D" w:rsidRPr="00AB43CC">
        <w:rPr>
          <w:rFonts w:ascii="Times New Roman" w:hAnsi="Times New Roman" w:cs="Times New Roman"/>
          <w:i/>
          <w:iCs/>
        </w:rPr>
        <w:t xml:space="preserve"> </w:t>
      </w:r>
      <w:r w:rsidR="006B350D" w:rsidRPr="00AB43CC">
        <w:rPr>
          <w:rFonts w:ascii="Times New Roman" w:hAnsi="Times New Roman" w:cs="Times New Roman"/>
        </w:rPr>
        <w:t xml:space="preserve">and </w:t>
      </w:r>
      <w:r w:rsidR="006B350D" w:rsidRPr="00AB43CC">
        <w:rPr>
          <w:rFonts w:ascii="Times New Roman" w:hAnsi="Times New Roman" w:cs="Times New Roman"/>
          <w:i/>
          <w:iCs/>
        </w:rPr>
        <w:t>Rest</w:t>
      </w:r>
      <w:r w:rsidR="006B350D" w:rsidRPr="00754E95">
        <w:rPr>
          <w:rFonts w:ascii="Times New Roman" w:hAnsi="Times New Roman" w:cs="Times New Roman"/>
          <w:iCs/>
        </w:rPr>
        <w:t>.</w:t>
      </w:r>
    </w:p>
    <w:p w:rsidR="006B350D" w:rsidRPr="001C6897" w:rsidRDefault="006B350D" w:rsidP="00AB43CC">
      <w:pPr>
        <w:pStyle w:val="ListParagraph"/>
        <w:numPr>
          <w:ilvl w:val="0"/>
          <w:numId w:val="1"/>
        </w:numPr>
        <w:rPr>
          <w:rFonts w:ascii="Times New Roman" w:hAnsi="Times New Roman" w:cs="Times New Roman"/>
          <w:iCs/>
        </w:rPr>
      </w:pPr>
      <w:r w:rsidRPr="001C6897">
        <w:rPr>
          <w:rFonts w:ascii="Times New Roman" w:hAnsi="Times New Roman" w:cs="Times New Roman"/>
          <w:iCs/>
        </w:rPr>
        <w:t xml:space="preserve">Creation (v. </w:t>
      </w:r>
      <w:r w:rsidRPr="001C6897">
        <w:rPr>
          <w:rFonts w:ascii="Times New Roman" w:hAnsi="Times New Roman" w:cs="Times New Roman"/>
          <w:b/>
          <w:iCs/>
        </w:rPr>
        <w:t>5b</w:t>
      </w:r>
      <w:r w:rsidRPr="001C6897">
        <w:rPr>
          <w:rFonts w:ascii="Times New Roman" w:hAnsi="Times New Roman" w:cs="Times New Roman"/>
          <w:iCs/>
        </w:rPr>
        <w:t>):</w:t>
      </w:r>
      <w:r w:rsidRPr="001C6897">
        <w:rPr>
          <w:rFonts w:ascii="Times New Roman" w:hAnsi="Times New Roman" w:cs="Times New Roman"/>
          <w:i/>
          <w:iCs/>
        </w:rPr>
        <w:t xml:space="preserve">  </w:t>
      </w:r>
      <w:r w:rsidR="00CA15E7" w:rsidRPr="001C6897">
        <w:rPr>
          <w:rFonts w:ascii="Times New Roman" w:hAnsi="Times New Roman" w:cs="Times New Roman"/>
        </w:rPr>
        <w:t xml:space="preserve">Parallel </w:t>
      </w:r>
      <w:r w:rsidR="00CA15E7" w:rsidRPr="001C6897">
        <w:rPr>
          <w:rFonts w:ascii="Times New Roman" w:hAnsi="Times New Roman" w:cs="Times New Roman"/>
          <w:b/>
        </w:rPr>
        <w:t>2</w:t>
      </w:r>
      <w:r w:rsidRPr="001C6897">
        <w:rPr>
          <w:rFonts w:ascii="Times New Roman" w:hAnsi="Times New Roman" w:cs="Times New Roman"/>
          <w:b/>
        </w:rPr>
        <w:t xml:space="preserve"> Peter 3:5b</w:t>
      </w:r>
      <w:r w:rsidRPr="001C6897">
        <w:rPr>
          <w:rFonts w:ascii="Times New Roman" w:hAnsi="Times New Roman" w:cs="Times New Roman"/>
        </w:rPr>
        <w:t xml:space="preserve"> with </w:t>
      </w:r>
      <w:r w:rsidR="00915DAA" w:rsidRPr="001C6897">
        <w:rPr>
          <w:rFonts w:ascii="Times New Roman" w:hAnsi="Times New Roman" w:cs="Times New Roman"/>
          <w:b/>
        </w:rPr>
        <w:t>Genesis</w:t>
      </w:r>
      <w:r w:rsidRPr="001C6897">
        <w:rPr>
          <w:rFonts w:ascii="Times New Roman" w:hAnsi="Times New Roman" w:cs="Times New Roman"/>
          <w:b/>
        </w:rPr>
        <w:t xml:space="preserve"> 1:1</w:t>
      </w:r>
      <w:r w:rsidRPr="001C6897">
        <w:rPr>
          <w:rFonts w:ascii="Times New Roman" w:hAnsi="Times New Roman" w:cs="Times New Roman"/>
        </w:rPr>
        <w:t>.</w:t>
      </w:r>
    </w:p>
    <w:p w:rsidR="006B350D" w:rsidRPr="00AB43CC" w:rsidRDefault="00754E95" w:rsidP="001E0F7A">
      <w:pPr>
        <w:ind w:left="720"/>
        <w:rPr>
          <w:rFonts w:ascii="Times New Roman" w:hAnsi="Times New Roman" w:cs="Times New Roman"/>
        </w:rPr>
      </w:pPr>
      <w:r>
        <w:rPr>
          <w:rFonts w:ascii="Times New Roman" w:hAnsi="Times New Roman" w:cs="Times New Roman"/>
        </w:rPr>
        <w:lastRenderedPageBreak/>
        <w:t xml:space="preserve">. . . </w:t>
      </w:r>
      <w:r w:rsidR="006B350D" w:rsidRPr="00754E95">
        <w:rPr>
          <w:rFonts w:ascii="Times New Roman" w:hAnsi="Times New Roman" w:cs="Times New Roman"/>
          <w:i/>
        </w:rPr>
        <w:t>by the word of God the heavens were of old</w:t>
      </w:r>
      <w:r w:rsidR="006B350D" w:rsidRPr="00AB43CC">
        <w:rPr>
          <w:rFonts w:ascii="Times New Roman" w:hAnsi="Times New Roman" w:cs="Times New Roman"/>
        </w:rPr>
        <w:t xml:space="preserve">, </w:t>
      </w:r>
      <w:r w:rsidR="006B350D" w:rsidRPr="00754E95">
        <w:rPr>
          <w:rFonts w:ascii="Times New Roman" w:hAnsi="Times New Roman" w:cs="Times New Roman"/>
          <w:i/>
        </w:rPr>
        <w:t xml:space="preserve">and the earth standing out of water and in the water </w:t>
      </w:r>
      <w:r>
        <w:rPr>
          <w:rFonts w:ascii="Times New Roman" w:hAnsi="Times New Roman" w:cs="Times New Roman"/>
        </w:rPr>
        <w:t>[</w:t>
      </w:r>
      <w:r w:rsidR="006B350D" w:rsidRPr="00AB43CC">
        <w:rPr>
          <w:rFonts w:ascii="Times New Roman" w:hAnsi="Times New Roman" w:cs="Times New Roman"/>
        </w:rPr>
        <w:t>the earth having been placed together ou</w:t>
      </w:r>
      <w:r>
        <w:rPr>
          <w:rFonts w:ascii="Times New Roman" w:hAnsi="Times New Roman" w:cs="Times New Roman"/>
        </w:rPr>
        <w:t>t of water and between water]. (</w:t>
      </w:r>
      <w:r w:rsidRPr="00754E95">
        <w:rPr>
          <w:rFonts w:ascii="Times New Roman" w:hAnsi="Times New Roman" w:cs="Times New Roman"/>
          <w:b/>
        </w:rPr>
        <w:t>2 Peter 3:5b</w:t>
      </w:r>
      <w:r>
        <w:rPr>
          <w:rFonts w:ascii="Times New Roman" w:hAnsi="Times New Roman" w:cs="Times New Roman"/>
        </w:rPr>
        <w:t>)</w:t>
      </w:r>
    </w:p>
    <w:p w:rsidR="006B350D" w:rsidRDefault="006B350D" w:rsidP="001E0F7A">
      <w:pPr>
        <w:ind w:left="720"/>
        <w:rPr>
          <w:rFonts w:ascii="Times New Roman" w:hAnsi="Times New Roman" w:cs="Times New Roman"/>
        </w:rPr>
      </w:pPr>
      <w:r w:rsidRPr="00754E95">
        <w:rPr>
          <w:rFonts w:ascii="Times New Roman" w:hAnsi="Times New Roman" w:cs="Times New Roman"/>
          <w:i/>
        </w:rPr>
        <w:t>In the beg</w:t>
      </w:r>
      <w:r w:rsidR="00754E95" w:rsidRPr="00754E95">
        <w:rPr>
          <w:rFonts w:ascii="Times New Roman" w:hAnsi="Times New Roman" w:cs="Times New Roman"/>
          <w:i/>
        </w:rPr>
        <w:t>inning God created the heavens and the earth</w:t>
      </w:r>
      <w:r w:rsidR="00754E95">
        <w:rPr>
          <w:rFonts w:ascii="Times New Roman" w:hAnsi="Times New Roman" w:cs="Times New Roman"/>
        </w:rPr>
        <w:t>. (</w:t>
      </w:r>
      <w:r w:rsidR="00754E95" w:rsidRPr="00754E95">
        <w:rPr>
          <w:rFonts w:ascii="Times New Roman" w:hAnsi="Times New Roman" w:cs="Times New Roman"/>
          <w:b/>
        </w:rPr>
        <w:t>Genesis 1:1</w:t>
      </w:r>
      <w:r w:rsidR="00754E95">
        <w:rPr>
          <w:rFonts w:ascii="Times New Roman" w:hAnsi="Times New Roman" w:cs="Times New Roman"/>
        </w:rPr>
        <w:t>)</w:t>
      </w:r>
    </w:p>
    <w:p w:rsidR="006B350D" w:rsidRPr="001E0F7A" w:rsidRDefault="006B350D" w:rsidP="00AB43CC">
      <w:pPr>
        <w:pStyle w:val="ListParagraph"/>
        <w:numPr>
          <w:ilvl w:val="0"/>
          <w:numId w:val="1"/>
        </w:numPr>
        <w:rPr>
          <w:rFonts w:ascii="Times New Roman" w:hAnsi="Times New Roman" w:cs="Times New Roman"/>
        </w:rPr>
      </w:pPr>
      <w:r w:rsidRPr="001E0F7A">
        <w:rPr>
          <w:rFonts w:ascii="Times New Roman" w:hAnsi="Times New Roman" w:cs="Times New Roman"/>
          <w:iCs/>
        </w:rPr>
        <w:t xml:space="preserve">Ruin (v. </w:t>
      </w:r>
      <w:r w:rsidRPr="001E0F7A">
        <w:rPr>
          <w:rFonts w:ascii="Times New Roman" w:hAnsi="Times New Roman" w:cs="Times New Roman"/>
          <w:b/>
          <w:iCs/>
        </w:rPr>
        <w:t>6</w:t>
      </w:r>
      <w:r w:rsidRPr="001E0F7A">
        <w:rPr>
          <w:rFonts w:ascii="Times New Roman" w:hAnsi="Times New Roman" w:cs="Times New Roman"/>
          <w:iCs/>
        </w:rPr>
        <w:t>):</w:t>
      </w:r>
      <w:r w:rsidRPr="001E0F7A">
        <w:rPr>
          <w:rFonts w:ascii="Times New Roman" w:hAnsi="Times New Roman" w:cs="Times New Roman"/>
          <w:i/>
          <w:iCs/>
        </w:rPr>
        <w:t xml:space="preserve">  </w:t>
      </w:r>
      <w:r w:rsidR="00CA15E7" w:rsidRPr="001E0F7A">
        <w:rPr>
          <w:rFonts w:ascii="Times New Roman" w:hAnsi="Times New Roman" w:cs="Times New Roman"/>
        </w:rPr>
        <w:t xml:space="preserve">Parallel </w:t>
      </w:r>
      <w:r w:rsidR="00CA15E7" w:rsidRPr="001E0F7A">
        <w:rPr>
          <w:rFonts w:ascii="Times New Roman" w:hAnsi="Times New Roman" w:cs="Times New Roman"/>
          <w:b/>
        </w:rPr>
        <w:t>2</w:t>
      </w:r>
      <w:r w:rsidRPr="001E0F7A">
        <w:rPr>
          <w:rFonts w:ascii="Times New Roman" w:hAnsi="Times New Roman" w:cs="Times New Roman"/>
          <w:b/>
        </w:rPr>
        <w:t xml:space="preserve"> Peter 3:6</w:t>
      </w:r>
      <w:r w:rsidRPr="001E0F7A">
        <w:rPr>
          <w:rFonts w:ascii="Times New Roman" w:hAnsi="Times New Roman" w:cs="Times New Roman"/>
        </w:rPr>
        <w:t xml:space="preserve"> with </w:t>
      </w:r>
      <w:r w:rsidR="00915DAA" w:rsidRPr="001E0F7A">
        <w:rPr>
          <w:rFonts w:ascii="Times New Roman" w:hAnsi="Times New Roman" w:cs="Times New Roman"/>
          <w:b/>
        </w:rPr>
        <w:t>Genesis</w:t>
      </w:r>
      <w:r w:rsidRPr="001E0F7A">
        <w:rPr>
          <w:rFonts w:ascii="Times New Roman" w:hAnsi="Times New Roman" w:cs="Times New Roman"/>
          <w:b/>
        </w:rPr>
        <w:t xml:space="preserve"> 1:2a</w:t>
      </w:r>
      <w:r w:rsidRPr="001E0F7A">
        <w:rPr>
          <w:rFonts w:ascii="Times New Roman" w:hAnsi="Times New Roman" w:cs="Times New Roman"/>
        </w:rPr>
        <w:t>.</w:t>
      </w:r>
    </w:p>
    <w:p w:rsidR="00754E95" w:rsidRPr="00754E95" w:rsidRDefault="00754E95" w:rsidP="00754E95">
      <w:pPr>
        <w:pStyle w:val="NoSpacing"/>
        <w:ind w:left="720"/>
        <w:rPr>
          <w:rFonts w:ascii="Times New Roman" w:hAnsi="Times New Roman" w:cs="Times New Roman"/>
        </w:rPr>
      </w:pPr>
      <w:proofErr w:type="gramStart"/>
      <w:r w:rsidRPr="00754E95">
        <w:rPr>
          <w:rFonts w:ascii="Times New Roman" w:hAnsi="Times New Roman" w:cs="Times New Roman"/>
          <w:i/>
        </w:rPr>
        <w:t>by</w:t>
      </w:r>
      <w:proofErr w:type="gramEnd"/>
      <w:r w:rsidRPr="00754E95">
        <w:rPr>
          <w:rFonts w:ascii="Times New Roman" w:hAnsi="Times New Roman" w:cs="Times New Roman"/>
          <w:i/>
        </w:rPr>
        <w:t xml:space="preserve"> which the world that then existed perished</w:t>
      </w:r>
      <w:r w:rsidRPr="00754E95">
        <w:rPr>
          <w:rFonts w:ascii="Times New Roman" w:hAnsi="Times New Roman" w:cs="Times New Roman"/>
        </w:rPr>
        <w:t xml:space="preserve">, </w:t>
      </w:r>
      <w:r w:rsidRPr="00754E95">
        <w:rPr>
          <w:rFonts w:ascii="Times New Roman" w:hAnsi="Times New Roman" w:cs="Times New Roman"/>
          <w:i/>
        </w:rPr>
        <w:t>being flooded with water</w:t>
      </w:r>
      <w:r w:rsidRPr="00754E95">
        <w:rPr>
          <w:rFonts w:ascii="Times New Roman" w:hAnsi="Times New Roman" w:cs="Times New Roman"/>
        </w:rPr>
        <w:t xml:space="preserve">. </w:t>
      </w:r>
    </w:p>
    <w:p w:rsidR="006B350D" w:rsidRPr="00754E95" w:rsidRDefault="00754E95" w:rsidP="00754E95">
      <w:pPr>
        <w:pStyle w:val="NoSpacing"/>
        <w:ind w:left="720"/>
        <w:rPr>
          <w:rFonts w:ascii="Times New Roman" w:hAnsi="Times New Roman" w:cs="Times New Roman"/>
        </w:rPr>
      </w:pPr>
      <w:r w:rsidRPr="00754E95">
        <w:rPr>
          <w:rFonts w:ascii="Times New Roman" w:hAnsi="Times New Roman" w:cs="Times New Roman"/>
        </w:rPr>
        <w:t>(</w:t>
      </w:r>
      <w:r w:rsidRPr="00754E95">
        <w:rPr>
          <w:rFonts w:ascii="Times New Roman" w:hAnsi="Times New Roman" w:cs="Times New Roman"/>
          <w:b/>
        </w:rPr>
        <w:t>2 Peter 3:6</w:t>
      </w:r>
      <w:r w:rsidRPr="00754E95">
        <w:rPr>
          <w:rFonts w:ascii="Times New Roman" w:hAnsi="Times New Roman" w:cs="Times New Roman"/>
        </w:rPr>
        <w:t>)</w:t>
      </w:r>
    </w:p>
    <w:p w:rsidR="00754E95" w:rsidRPr="00AB43CC" w:rsidRDefault="00754E95" w:rsidP="00754E95">
      <w:pPr>
        <w:pStyle w:val="NoSpacing"/>
        <w:ind w:left="720"/>
      </w:pPr>
    </w:p>
    <w:p w:rsidR="006B350D" w:rsidRDefault="006B350D" w:rsidP="00754E95">
      <w:pPr>
        <w:ind w:left="720"/>
        <w:rPr>
          <w:rFonts w:ascii="Times New Roman" w:hAnsi="Times New Roman" w:cs="Times New Roman"/>
        </w:rPr>
      </w:pPr>
      <w:r w:rsidRPr="00754E95">
        <w:rPr>
          <w:rFonts w:ascii="Times New Roman" w:hAnsi="Times New Roman" w:cs="Times New Roman"/>
          <w:i/>
        </w:rPr>
        <w:t>And the earth was</w:t>
      </w:r>
      <w:r w:rsidR="00754E95">
        <w:rPr>
          <w:rFonts w:ascii="Times New Roman" w:hAnsi="Times New Roman" w:cs="Times New Roman"/>
        </w:rPr>
        <w:t xml:space="preserve"> [became</w:t>
      </w:r>
      <w:r w:rsidRPr="00AB43CC">
        <w:rPr>
          <w:rFonts w:ascii="Times New Roman" w:hAnsi="Times New Roman" w:cs="Times New Roman"/>
        </w:rPr>
        <w:t xml:space="preserve">] </w:t>
      </w:r>
      <w:r w:rsidRPr="00754E95">
        <w:rPr>
          <w:rFonts w:ascii="Times New Roman" w:hAnsi="Times New Roman" w:cs="Times New Roman"/>
          <w:i/>
        </w:rPr>
        <w:t>without form</w:t>
      </w:r>
      <w:r w:rsidRPr="00AB43CC">
        <w:rPr>
          <w:rFonts w:ascii="Times New Roman" w:hAnsi="Times New Roman" w:cs="Times New Roman"/>
        </w:rPr>
        <w:t xml:space="preserve">, </w:t>
      </w:r>
      <w:r w:rsidRPr="00754E95">
        <w:rPr>
          <w:rFonts w:ascii="Times New Roman" w:hAnsi="Times New Roman" w:cs="Times New Roman"/>
          <w:i/>
        </w:rPr>
        <w:t>and void</w:t>
      </w:r>
      <w:r w:rsidRPr="00AB43CC">
        <w:rPr>
          <w:rFonts w:ascii="Times New Roman" w:hAnsi="Times New Roman" w:cs="Times New Roman"/>
        </w:rPr>
        <w:t xml:space="preserve">; </w:t>
      </w:r>
      <w:r w:rsidRPr="00754E95">
        <w:rPr>
          <w:rFonts w:ascii="Times New Roman" w:hAnsi="Times New Roman" w:cs="Times New Roman"/>
          <w:i/>
        </w:rPr>
        <w:t>and darkness was upon the face of the deep</w:t>
      </w:r>
      <w:r w:rsidR="00754E95">
        <w:rPr>
          <w:rFonts w:ascii="Times New Roman" w:hAnsi="Times New Roman" w:cs="Times New Roman"/>
        </w:rPr>
        <w:t xml:space="preserve"> [</w:t>
      </w:r>
      <w:r w:rsidRPr="00AB43CC">
        <w:rPr>
          <w:rFonts w:ascii="Times New Roman" w:hAnsi="Times New Roman" w:cs="Times New Roman"/>
        </w:rPr>
        <w:t>became upo</w:t>
      </w:r>
      <w:r w:rsidR="00754E95">
        <w:rPr>
          <w:rFonts w:ascii="Times New Roman" w:hAnsi="Times New Roman" w:cs="Times New Roman"/>
        </w:rPr>
        <w:t>n the face of the raging waters]. (</w:t>
      </w:r>
      <w:r w:rsidR="00754E95" w:rsidRPr="00754E95">
        <w:rPr>
          <w:rFonts w:ascii="Times New Roman" w:hAnsi="Times New Roman" w:cs="Times New Roman"/>
          <w:b/>
        </w:rPr>
        <w:t>Genesis 1:2a</w:t>
      </w:r>
      <w:r w:rsidR="00754E95">
        <w:rPr>
          <w:rFonts w:ascii="Times New Roman" w:hAnsi="Times New Roman" w:cs="Times New Roman"/>
        </w:rPr>
        <w:t>)</w:t>
      </w:r>
    </w:p>
    <w:p w:rsidR="006B350D" w:rsidRPr="001E0F7A" w:rsidRDefault="006B350D" w:rsidP="00AB43CC">
      <w:pPr>
        <w:pStyle w:val="ListParagraph"/>
        <w:numPr>
          <w:ilvl w:val="0"/>
          <w:numId w:val="1"/>
        </w:numPr>
        <w:rPr>
          <w:rFonts w:ascii="Times New Roman" w:hAnsi="Times New Roman" w:cs="Times New Roman"/>
        </w:rPr>
      </w:pPr>
      <w:r w:rsidRPr="001E0F7A">
        <w:rPr>
          <w:rFonts w:ascii="Times New Roman" w:hAnsi="Times New Roman" w:cs="Times New Roman"/>
          <w:iCs/>
        </w:rPr>
        <w:t xml:space="preserve">Restoration (v. </w:t>
      </w:r>
      <w:r w:rsidRPr="001E0F7A">
        <w:rPr>
          <w:rFonts w:ascii="Times New Roman" w:hAnsi="Times New Roman" w:cs="Times New Roman"/>
          <w:b/>
          <w:iCs/>
        </w:rPr>
        <w:t>7</w:t>
      </w:r>
      <w:r w:rsidRPr="001E0F7A">
        <w:rPr>
          <w:rFonts w:ascii="Times New Roman" w:hAnsi="Times New Roman" w:cs="Times New Roman"/>
          <w:iCs/>
        </w:rPr>
        <w:t>):</w:t>
      </w:r>
      <w:r w:rsidRPr="001E0F7A">
        <w:rPr>
          <w:rFonts w:ascii="Times New Roman" w:hAnsi="Times New Roman" w:cs="Times New Roman"/>
          <w:i/>
          <w:iCs/>
        </w:rPr>
        <w:t xml:space="preserve">  </w:t>
      </w:r>
      <w:r w:rsidR="00CA15E7" w:rsidRPr="001E0F7A">
        <w:rPr>
          <w:rFonts w:ascii="Times New Roman" w:hAnsi="Times New Roman" w:cs="Times New Roman"/>
        </w:rPr>
        <w:t xml:space="preserve">Parallel </w:t>
      </w:r>
      <w:r w:rsidR="00CA15E7" w:rsidRPr="001E0F7A">
        <w:rPr>
          <w:rFonts w:ascii="Times New Roman" w:hAnsi="Times New Roman" w:cs="Times New Roman"/>
          <w:b/>
        </w:rPr>
        <w:t>2</w:t>
      </w:r>
      <w:r w:rsidRPr="001E0F7A">
        <w:rPr>
          <w:rFonts w:ascii="Times New Roman" w:hAnsi="Times New Roman" w:cs="Times New Roman"/>
          <w:b/>
        </w:rPr>
        <w:t xml:space="preserve"> Peter 3:7</w:t>
      </w:r>
      <w:r w:rsidR="001C6897" w:rsidRPr="001E0F7A">
        <w:rPr>
          <w:rFonts w:ascii="Times New Roman" w:hAnsi="Times New Roman" w:cs="Times New Roman"/>
          <w:b/>
        </w:rPr>
        <w:t>a</w:t>
      </w:r>
      <w:r w:rsidRPr="001E0F7A">
        <w:rPr>
          <w:rFonts w:ascii="Times New Roman" w:hAnsi="Times New Roman" w:cs="Times New Roman"/>
        </w:rPr>
        <w:t xml:space="preserve"> with </w:t>
      </w:r>
      <w:r w:rsidR="00915DAA" w:rsidRPr="001E0F7A">
        <w:rPr>
          <w:rFonts w:ascii="Times New Roman" w:hAnsi="Times New Roman" w:cs="Times New Roman"/>
          <w:b/>
        </w:rPr>
        <w:t>Genesis</w:t>
      </w:r>
      <w:r w:rsidRPr="001E0F7A">
        <w:rPr>
          <w:rFonts w:ascii="Times New Roman" w:hAnsi="Times New Roman" w:cs="Times New Roman"/>
          <w:b/>
        </w:rPr>
        <w:t xml:space="preserve"> 1:2b-25</w:t>
      </w:r>
      <w:r w:rsidRPr="001E0F7A">
        <w:rPr>
          <w:rFonts w:ascii="Times New Roman" w:hAnsi="Times New Roman" w:cs="Times New Roman"/>
        </w:rPr>
        <w:t>.</w:t>
      </w:r>
    </w:p>
    <w:p w:rsidR="006B350D" w:rsidRPr="00AB43CC" w:rsidRDefault="001C6897" w:rsidP="001C6897">
      <w:pPr>
        <w:ind w:left="720"/>
        <w:rPr>
          <w:rFonts w:ascii="Times New Roman" w:hAnsi="Times New Roman" w:cs="Times New Roman"/>
        </w:rPr>
      </w:pPr>
      <w:r w:rsidRPr="001C6897">
        <w:rPr>
          <w:rFonts w:ascii="Times New Roman" w:hAnsi="Times New Roman" w:cs="Times New Roman"/>
          <w:i/>
        </w:rPr>
        <w:t>But the heavens and the earth which are now preserved</w:t>
      </w:r>
      <w:r w:rsidR="006B350D" w:rsidRPr="00AB43CC">
        <w:rPr>
          <w:rFonts w:ascii="Times New Roman" w:hAnsi="Times New Roman" w:cs="Times New Roman"/>
        </w:rPr>
        <w:t xml:space="preserve"> </w:t>
      </w:r>
      <w:r w:rsidR="006B350D" w:rsidRPr="00AB43CC">
        <w:rPr>
          <w:rFonts w:ascii="Times New Roman" w:hAnsi="Times New Roman" w:cs="Times New Roman"/>
          <w:i/>
          <w:iCs/>
        </w:rPr>
        <w:t>by</w:t>
      </w:r>
      <w:r>
        <w:rPr>
          <w:rFonts w:ascii="Times New Roman" w:hAnsi="Times New Roman" w:cs="Times New Roman"/>
          <w:i/>
          <w:iCs/>
        </w:rPr>
        <w:t xml:space="preserve"> the same word</w:t>
      </w:r>
      <w:r>
        <w:rPr>
          <w:rFonts w:ascii="Times New Roman" w:hAnsi="Times New Roman" w:cs="Times New Roman"/>
          <w:iCs/>
        </w:rPr>
        <w:t xml:space="preserve"> . . .</w:t>
      </w:r>
      <w:r w:rsidR="006B350D" w:rsidRPr="00AB43CC">
        <w:rPr>
          <w:rFonts w:ascii="Times New Roman" w:hAnsi="Times New Roman" w:cs="Times New Roman"/>
          <w:i/>
          <w:iCs/>
        </w:rPr>
        <w:t xml:space="preserve"> </w:t>
      </w:r>
      <w:r w:rsidR="006B350D" w:rsidRPr="00AB43CC">
        <w:rPr>
          <w:rFonts w:ascii="Times New Roman" w:hAnsi="Times New Roman" w:cs="Times New Roman"/>
        </w:rPr>
        <w:t>[</w:t>
      </w:r>
      <w:r w:rsidR="006B350D" w:rsidRPr="001C6897">
        <w:rPr>
          <w:rFonts w:ascii="Times New Roman" w:hAnsi="Times New Roman" w:cs="Times New Roman"/>
          <w:iCs/>
        </w:rPr>
        <w:t>ref.</w:t>
      </w:r>
      <w:r w:rsidR="006B350D" w:rsidRPr="00AB43CC">
        <w:rPr>
          <w:rFonts w:ascii="Times New Roman" w:hAnsi="Times New Roman" w:cs="Times New Roman"/>
          <w:i/>
          <w:iCs/>
        </w:rPr>
        <w:t xml:space="preserve"> </w:t>
      </w:r>
      <w:r w:rsidR="006B350D" w:rsidRPr="00AB43CC">
        <w:rPr>
          <w:rFonts w:ascii="Times New Roman" w:hAnsi="Times New Roman" w:cs="Times New Roman"/>
        </w:rPr>
        <w:t xml:space="preserve">v. </w:t>
      </w:r>
      <w:r w:rsidR="006B350D" w:rsidRPr="001C6897">
        <w:rPr>
          <w:rFonts w:ascii="Times New Roman" w:hAnsi="Times New Roman" w:cs="Times New Roman"/>
          <w:b/>
        </w:rPr>
        <w:t>5</w:t>
      </w:r>
      <w:r w:rsidR="006B350D" w:rsidRPr="00AB43CC">
        <w:rPr>
          <w:rFonts w:ascii="Times New Roman" w:hAnsi="Times New Roman" w:cs="Times New Roman"/>
        </w:rPr>
        <w:t>].</w:t>
      </w:r>
      <w:r>
        <w:rPr>
          <w:rFonts w:ascii="Times New Roman" w:hAnsi="Times New Roman" w:cs="Times New Roman"/>
        </w:rPr>
        <w:t xml:space="preserve"> (</w:t>
      </w:r>
      <w:r w:rsidRPr="001C6897">
        <w:rPr>
          <w:rFonts w:ascii="Times New Roman" w:hAnsi="Times New Roman" w:cs="Times New Roman"/>
          <w:b/>
        </w:rPr>
        <w:t>2 Peter 3:7a</w:t>
      </w:r>
      <w:r>
        <w:rPr>
          <w:rFonts w:ascii="Times New Roman" w:hAnsi="Times New Roman" w:cs="Times New Roman"/>
        </w:rPr>
        <w:t>)</w:t>
      </w:r>
    </w:p>
    <w:p w:rsidR="006B350D" w:rsidRDefault="006B350D" w:rsidP="001C6897">
      <w:pPr>
        <w:ind w:left="720"/>
        <w:rPr>
          <w:rFonts w:ascii="Times New Roman" w:hAnsi="Times New Roman" w:cs="Times New Roman"/>
        </w:rPr>
      </w:pPr>
      <w:r w:rsidRPr="001C6897">
        <w:rPr>
          <w:rFonts w:ascii="Times New Roman" w:hAnsi="Times New Roman" w:cs="Times New Roman"/>
          <w:i/>
        </w:rPr>
        <w:t xml:space="preserve">And the Spirit of God </w:t>
      </w:r>
      <w:r w:rsidR="001C6897" w:rsidRPr="001C6897">
        <w:rPr>
          <w:rFonts w:ascii="Times New Roman" w:hAnsi="Times New Roman" w:cs="Times New Roman"/>
          <w:i/>
        </w:rPr>
        <w:t>was hovering over</w:t>
      </w:r>
      <w:r w:rsidR="001C6897">
        <w:rPr>
          <w:rFonts w:ascii="Times New Roman" w:hAnsi="Times New Roman" w:cs="Times New Roman"/>
        </w:rPr>
        <w:t xml:space="preserve"> (KJV: </w:t>
      </w:r>
      <w:r w:rsidRPr="001C6897">
        <w:rPr>
          <w:rFonts w:ascii="Times New Roman" w:hAnsi="Times New Roman" w:cs="Times New Roman"/>
          <w:i/>
        </w:rPr>
        <w:t>moved upon</w:t>
      </w:r>
      <w:r w:rsidR="001C6897">
        <w:rPr>
          <w:rFonts w:ascii="Times New Roman" w:hAnsi="Times New Roman" w:cs="Times New Roman"/>
        </w:rPr>
        <w:t>)</w:t>
      </w:r>
      <w:r w:rsidRPr="00AB43CC">
        <w:rPr>
          <w:rFonts w:ascii="Times New Roman" w:hAnsi="Times New Roman" w:cs="Times New Roman"/>
        </w:rPr>
        <w:t xml:space="preserve"> </w:t>
      </w:r>
      <w:r w:rsidRPr="001C6897">
        <w:rPr>
          <w:rFonts w:ascii="Times New Roman" w:hAnsi="Times New Roman" w:cs="Times New Roman"/>
          <w:i/>
        </w:rPr>
        <w:t>the face of the waters</w:t>
      </w:r>
      <w:r w:rsidRPr="00AB43CC">
        <w:rPr>
          <w:rFonts w:ascii="Times New Roman" w:hAnsi="Times New Roman" w:cs="Times New Roman"/>
        </w:rPr>
        <w:t xml:space="preserve"> [beginning </w:t>
      </w:r>
      <w:r w:rsidRPr="001C6897">
        <w:rPr>
          <w:rFonts w:ascii="Times New Roman" w:hAnsi="Times New Roman" w:cs="Times New Roman"/>
        </w:rPr>
        <w:t>the restoration process</w:t>
      </w:r>
      <w:r w:rsidR="001C6897" w:rsidRPr="001C6897">
        <w:rPr>
          <w:rFonts w:ascii="Times New Roman" w:hAnsi="Times New Roman" w:cs="Times New Roman"/>
        </w:rPr>
        <w:t xml:space="preserve"> for “</w:t>
      </w:r>
      <w:r w:rsidR="001C6897" w:rsidRPr="001C6897">
        <w:rPr>
          <w:rFonts w:ascii="Times New Roman" w:hAnsi="Times New Roman" w:cs="Times New Roman"/>
          <w:i/>
        </w:rPr>
        <w:t>the heavens and the earth</w:t>
      </w:r>
      <w:r w:rsidRPr="001C6897">
        <w:rPr>
          <w:rFonts w:ascii="Times New Roman" w:hAnsi="Times New Roman" w:cs="Times New Roman"/>
          <w:i/>
        </w:rPr>
        <w:t xml:space="preserve"> which are now</w:t>
      </w:r>
      <w:r w:rsidR="001C6897" w:rsidRPr="001C6897">
        <w:rPr>
          <w:rFonts w:ascii="Times New Roman" w:hAnsi="Times New Roman" w:cs="Times New Roman"/>
        </w:rPr>
        <w:t>’] . . . . (</w:t>
      </w:r>
      <w:r w:rsidR="001C6897" w:rsidRPr="001C6897">
        <w:rPr>
          <w:rFonts w:ascii="Times New Roman" w:hAnsi="Times New Roman" w:cs="Times New Roman"/>
          <w:b/>
        </w:rPr>
        <w:t>Genesis 1:2b</w:t>
      </w:r>
      <w:r w:rsidR="001C6897">
        <w:rPr>
          <w:rFonts w:ascii="Times New Roman" w:hAnsi="Times New Roman" w:cs="Times New Roman"/>
        </w:rPr>
        <w:t>)</w:t>
      </w:r>
    </w:p>
    <w:p w:rsidR="006B350D" w:rsidRPr="001E0F7A" w:rsidRDefault="006B350D" w:rsidP="00AB43CC">
      <w:pPr>
        <w:pStyle w:val="ListParagraph"/>
        <w:numPr>
          <w:ilvl w:val="0"/>
          <w:numId w:val="1"/>
        </w:numPr>
        <w:rPr>
          <w:rFonts w:ascii="Times New Roman" w:hAnsi="Times New Roman" w:cs="Times New Roman"/>
        </w:rPr>
      </w:pPr>
      <w:r w:rsidRPr="001E0F7A">
        <w:rPr>
          <w:rFonts w:ascii="Times New Roman" w:hAnsi="Times New Roman" w:cs="Times New Roman"/>
          <w:iCs/>
        </w:rPr>
        <w:t xml:space="preserve">Rest (v. </w:t>
      </w:r>
      <w:r w:rsidRPr="001E0F7A">
        <w:rPr>
          <w:rFonts w:ascii="Times New Roman" w:hAnsi="Times New Roman" w:cs="Times New Roman"/>
          <w:b/>
          <w:iCs/>
        </w:rPr>
        <w:t>8</w:t>
      </w:r>
      <w:r w:rsidRPr="001E0F7A">
        <w:rPr>
          <w:rFonts w:ascii="Times New Roman" w:hAnsi="Times New Roman" w:cs="Times New Roman"/>
          <w:iCs/>
        </w:rPr>
        <w:t xml:space="preserve">):  </w:t>
      </w:r>
      <w:r w:rsidR="00CA15E7" w:rsidRPr="001E0F7A">
        <w:rPr>
          <w:rFonts w:ascii="Times New Roman" w:hAnsi="Times New Roman" w:cs="Times New Roman"/>
        </w:rPr>
        <w:t xml:space="preserve">Parallel </w:t>
      </w:r>
      <w:r w:rsidR="00CA15E7" w:rsidRPr="001E0F7A">
        <w:rPr>
          <w:rFonts w:ascii="Times New Roman" w:hAnsi="Times New Roman" w:cs="Times New Roman"/>
          <w:b/>
        </w:rPr>
        <w:t>2</w:t>
      </w:r>
      <w:r w:rsidRPr="001E0F7A">
        <w:rPr>
          <w:rFonts w:ascii="Times New Roman" w:hAnsi="Times New Roman" w:cs="Times New Roman"/>
          <w:b/>
        </w:rPr>
        <w:t xml:space="preserve"> Peter 3:8</w:t>
      </w:r>
      <w:r w:rsidRPr="001E0F7A">
        <w:rPr>
          <w:rFonts w:ascii="Times New Roman" w:hAnsi="Times New Roman" w:cs="Times New Roman"/>
        </w:rPr>
        <w:t xml:space="preserve"> with the septenary arrangement of time set forth in </w:t>
      </w:r>
      <w:r w:rsidR="00915DAA" w:rsidRPr="001E0F7A">
        <w:rPr>
          <w:rFonts w:ascii="Times New Roman" w:hAnsi="Times New Roman" w:cs="Times New Roman"/>
          <w:b/>
        </w:rPr>
        <w:t>Genesis</w:t>
      </w:r>
      <w:r w:rsidRPr="001E0F7A">
        <w:rPr>
          <w:rFonts w:ascii="Times New Roman" w:hAnsi="Times New Roman" w:cs="Times New Roman"/>
          <w:b/>
        </w:rPr>
        <w:t xml:space="preserve"> 1:2b-2:3</w:t>
      </w:r>
      <w:r w:rsidRPr="001E0F7A">
        <w:rPr>
          <w:rFonts w:ascii="Times New Roman" w:hAnsi="Times New Roman" w:cs="Times New Roman"/>
        </w:rPr>
        <w:t>.</w:t>
      </w:r>
    </w:p>
    <w:p w:rsidR="006B350D" w:rsidRPr="00CA15E7" w:rsidRDefault="006B350D" w:rsidP="001E0F7A">
      <w:pPr>
        <w:ind w:left="720"/>
        <w:rPr>
          <w:rFonts w:ascii="Times New Roman" w:hAnsi="Times New Roman" w:cs="Times New Roman"/>
          <w:sz w:val="22"/>
          <w:szCs w:val="22"/>
        </w:rPr>
      </w:pPr>
      <w:r w:rsidRPr="00CA15E7">
        <w:rPr>
          <w:rFonts w:ascii="Times New Roman" w:hAnsi="Times New Roman" w:cs="Times New Roman"/>
          <w:sz w:val="22"/>
          <w:szCs w:val="22"/>
        </w:rPr>
        <w:t>(God worked six days and rested the seventh in the past restoration; and, following man’s sin, bringing both himself and the material creation under “</w:t>
      </w:r>
      <w:r w:rsidRPr="001E0F7A">
        <w:rPr>
          <w:rFonts w:ascii="Times New Roman" w:hAnsi="Times New Roman" w:cs="Times New Roman"/>
          <w:i/>
          <w:sz w:val="22"/>
          <w:szCs w:val="22"/>
        </w:rPr>
        <w:t>the bondage of corruption</w:t>
      </w:r>
      <w:r w:rsidRPr="00CA15E7">
        <w:rPr>
          <w:rFonts w:ascii="Times New Roman" w:hAnsi="Times New Roman" w:cs="Times New Roman"/>
          <w:sz w:val="22"/>
          <w:szCs w:val="22"/>
        </w:rPr>
        <w:t>,” God began working to bring about another restoration — that of the creature and the creation.</w:t>
      </w:r>
    </w:p>
    <w:p w:rsidR="006B350D" w:rsidRPr="00CA15E7" w:rsidRDefault="006B350D" w:rsidP="001E0F7A">
      <w:pPr>
        <w:ind w:left="720"/>
        <w:rPr>
          <w:rFonts w:ascii="Times New Roman" w:hAnsi="Times New Roman" w:cs="Times New Roman"/>
          <w:sz w:val="22"/>
          <w:szCs w:val="22"/>
        </w:rPr>
      </w:pPr>
      <w:r w:rsidRPr="00CA15E7">
        <w:rPr>
          <w:rFonts w:ascii="Times New Roman" w:hAnsi="Times New Roman" w:cs="Times New Roman"/>
          <w:sz w:val="22"/>
          <w:szCs w:val="22"/>
        </w:rPr>
        <w:t>The latter restoration and rest is patterned after the former.  God will, once again, work six days and rest the seventh.  In the latter restoration and rest, each day is one thousand years in length.  This</w:t>
      </w:r>
      <w:r w:rsidR="00CA15E7" w:rsidRPr="00CA15E7">
        <w:rPr>
          <w:rFonts w:ascii="Times New Roman" w:hAnsi="Times New Roman" w:cs="Times New Roman"/>
          <w:sz w:val="22"/>
          <w:szCs w:val="22"/>
        </w:rPr>
        <w:t xml:space="preserve"> is the teaching set forth in </w:t>
      </w:r>
      <w:r w:rsidR="00CA15E7" w:rsidRPr="001E0F7A">
        <w:rPr>
          <w:rFonts w:ascii="Times New Roman" w:hAnsi="Times New Roman" w:cs="Times New Roman"/>
          <w:b/>
          <w:sz w:val="22"/>
          <w:szCs w:val="22"/>
        </w:rPr>
        <w:t>2</w:t>
      </w:r>
      <w:r w:rsidRPr="001E0F7A">
        <w:rPr>
          <w:rFonts w:ascii="Times New Roman" w:hAnsi="Times New Roman" w:cs="Times New Roman"/>
          <w:b/>
          <w:sz w:val="22"/>
          <w:szCs w:val="22"/>
        </w:rPr>
        <w:t xml:space="preserve"> Peter 3:8</w:t>
      </w:r>
      <w:r w:rsidRPr="00CA15E7">
        <w:rPr>
          <w:rFonts w:ascii="Times New Roman" w:hAnsi="Times New Roman" w:cs="Times New Roman"/>
          <w:sz w:val="22"/>
          <w:szCs w:val="22"/>
        </w:rPr>
        <w:t>.</w:t>
      </w:r>
    </w:p>
    <w:p w:rsidR="006B350D" w:rsidRPr="00CA15E7" w:rsidRDefault="006B350D" w:rsidP="001E0F7A">
      <w:pPr>
        <w:ind w:left="720"/>
        <w:rPr>
          <w:rFonts w:ascii="Times New Roman" w:hAnsi="Times New Roman" w:cs="Times New Roman"/>
          <w:sz w:val="22"/>
          <w:szCs w:val="22"/>
        </w:rPr>
      </w:pPr>
      <w:r w:rsidRPr="00CA15E7">
        <w:rPr>
          <w:rFonts w:ascii="Times New Roman" w:hAnsi="Times New Roman" w:cs="Times New Roman"/>
          <w:sz w:val="22"/>
          <w:szCs w:val="22"/>
        </w:rPr>
        <w:t>Note that within the sep</w:t>
      </w:r>
      <w:r w:rsidR="00CA15E7" w:rsidRPr="00CA15E7">
        <w:rPr>
          <w:rFonts w:ascii="Times New Roman" w:hAnsi="Times New Roman" w:cs="Times New Roman"/>
          <w:sz w:val="22"/>
          <w:szCs w:val="22"/>
        </w:rPr>
        <w:t xml:space="preserve">tenary arrangement of time in </w:t>
      </w:r>
      <w:r w:rsidR="00CA15E7" w:rsidRPr="001E0F7A">
        <w:rPr>
          <w:rFonts w:ascii="Times New Roman" w:hAnsi="Times New Roman" w:cs="Times New Roman"/>
          <w:b/>
          <w:sz w:val="22"/>
          <w:szCs w:val="22"/>
        </w:rPr>
        <w:t>2</w:t>
      </w:r>
      <w:r w:rsidRPr="001E0F7A">
        <w:rPr>
          <w:rFonts w:ascii="Times New Roman" w:hAnsi="Times New Roman" w:cs="Times New Roman"/>
          <w:b/>
          <w:sz w:val="22"/>
          <w:szCs w:val="22"/>
        </w:rPr>
        <w:t xml:space="preserve"> Peter 3:8</w:t>
      </w:r>
      <w:r w:rsidRPr="00CA15E7">
        <w:rPr>
          <w:rFonts w:ascii="Times New Roman" w:hAnsi="Times New Roman" w:cs="Times New Roman"/>
          <w:sz w:val="22"/>
          <w:szCs w:val="22"/>
        </w:rPr>
        <w:t xml:space="preserve"> attention can be directed </w:t>
      </w:r>
      <w:r w:rsidRPr="00CA15E7">
        <w:rPr>
          <w:rFonts w:ascii="Times New Roman" w:hAnsi="Times New Roman" w:cs="Times New Roman"/>
          <w:i/>
          <w:iCs/>
          <w:sz w:val="22"/>
          <w:szCs w:val="22"/>
        </w:rPr>
        <w:t xml:space="preserve">only </w:t>
      </w:r>
      <w:r w:rsidRPr="00CA15E7">
        <w:rPr>
          <w:rFonts w:ascii="Times New Roman" w:hAnsi="Times New Roman" w:cs="Times New Roman"/>
          <w:sz w:val="22"/>
          <w:szCs w:val="22"/>
        </w:rPr>
        <w:t xml:space="preserve">to the restoration of the heavens and the earth destroyed in </w:t>
      </w:r>
      <w:r w:rsidR="00915DAA" w:rsidRPr="001E0F7A">
        <w:rPr>
          <w:rFonts w:ascii="Times New Roman" w:hAnsi="Times New Roman" w:cs="Times New Roman"/>
          <w:b/>
          <w:sz w:val="22"/>
          <w:szCs w:val="22"/>
        </w:rPr>
        <w:t>Genesis</w:t>
      </w:r>
      <w:r w:rsidRPr="001E0F7A">
        <w:rPr>
          <w:rFonts w:ascii="Times New Roman" w:hAnsi="Times New Roman" w:cs="Times New Roman"/>
          <w:b/>
          <w:sz w:val="22"/>
          <w:szCs w:val="22"/>
        </w:rPr>
        <w:t xml:space="preserve"> 1:2a</w:t>
      </w:r>
      <w:r w:rsidRPr="00CA15E7">
        <w:rPr>
          <w:rFonts w:ascii="Times New Roman" w:hAnsi="Times New Roman" w:cs="Times New Roman"/>
          <w:sz w:val="22"/>
          <w:szCs w:val="22"/>
        </w:rPr>
        <w:t xml:space="preserve">.  Thus, the destructions of </w:t>
      </w:r>
      <w:r w:rsidR="00915DAA" w:rsidRPr="001E0F7A">
        <w:rPr>
          <w:rFonts w:ascii="Times New Roman" w:hAnsi="Times New Roman" w:cs="Times New Roman"/>
          <w:b/>
          <w:sz w:val="22"/>
          <w:szCs w:val="22"/>
        </w:rPr>
        <w:t>Genesis</w:t>
      </w:r>
      <w:r w:rsidR="00CA15E7" w:rsidRPr="001E0F7A">
        <w:rPr>
          <w:rFonts w:ascii="Times New Roman" w:hAnsi="Times New Roman" w:cs="Times New Roman"/>
          <w:b/>
          <w:sz w:val="22"/>
          <w:szCs w:val="22"/>
        </w:rPr>
        <w:t xml:space="preserve"> 1:2a</w:t>
      </w:r>
      <w:r w:rsidR="00CA15E7" w:rsidRPr="00CA15E7">
        <w:rPr>
          <w:rFonts w:ascii="Times New Roman" w:hAnsi="Times New Roman" w:cs="Times New Roman"/>
          <w:sz w:val="22"/>
          <w:szCs w:val="22"/>
        </w:rPr>
        <w:t xml:space="preserve"> and </w:t>
      </w:r>
      <w:r w:rsidR="00CA15E7" w:rsidRPr="001E0F7A">
        <w:rPr>
          <w:rFonts w:ascii="Times New Roman" w:hAnsi="Times New Roman" w:cs="Times New Roman"/>
          <w:b/>
          <w:sz w:val="22"/>
          <w:szCs w:val="22"/>
        </w:rPr>
        <w:t>2</w:t>
      </w:r>
      <w:r w:rsidRPr="001E0F7A">
        <w:rPr>
          <w:rFonts w:ascii="Times New Roman" w:hAnsi="Times New Roman" w:cs="Times New Roman"/>
          <w:b/>
          <w:sz w:val="22"/>
          <w:szCs w:val="22"/>
        </w:rPr>
        <w:t xml:space="preserve"> Peter 3:6</w:t>
      </w:r>
      <w:r w:rsidRPr="00CA15E7">
        <w:rPr>
          <w:rFonts w:ascii="Times New Roman" w:hAnsi="Times New Roman" w:cs="Times New Roman"/>
          <w:sz w:val="22"/>
          <w:szCs w:val="22"/>
        </w:rPr>
        <w:t xml:space="preserve"> </w:t>
      </w:r>
      <w:r w:rsidRPr="00CA15E7">
        <w:rPr>
          <w:rFonts w:ascii="Times New Roman" w:hAnsi="Times New Roman" w:cs="Times New Roman"/>
          <w:iCs/>
          <w:sz w:val="22"/>
          <w:szCs w:val="22"/>
        </w:rPr>
        <w:t>MUST</w:t>
      </w:r>
      <w:r w:rsidRPr="00CA15E7">
        <w:rPr>
          <w:rFonts w:ascii="Times New Roman" w:hAnsi="Times New Roman" w:cs="Times New Roman"/>
          <w:i/>
          <w:iCs/>
          <w:sz w:val="22"/>
          <w:szCs w:val="22"/>
        </w:rPr>
        <w:t xml:space="preserve"> </w:t>
      </w:r>
      <w:r w:rsidRPr="00CA15E7">
        <w:rPr>
          <w:rFonts w:ascii="Times New Roman" w:hAnsi="Times New Roman" w:cs="Times New Roman"/>
          <w:sz w:val="22"/>
          <w:szCs w:val="22"/>
        </w:rPr>
        <w:t xml:space="preserve">be looked upon as synonymous, for the septenary arrangement of time in verse </w:t>
      </w:r>
      <w:r w:rsidRPr="001E0F7A">
        <w:rPr>
          <w:rFonts w:ascii="Times New Roman" w:hAnsi="Times New Roman" w:cs="Times New Roman"/>
          <w:b/>
          <w:sz w:val="22"/>
          <w:szCs w:val="22"/>
        </w:rPr>
        <w:t>eight</w:t>
      </w:r>
      <w:r w:rsidRPr="00CA15E7">
        <w:rPr>
          <w:rFonts w:ascii="Times New Roman" w:hAnsi="Times New Roman" w:cs="Times New Roman"/>
          <w:sz w:val="22"/>
          <w:szCs w:val="22"/>
        </w:rPr>
        <w:t xml:space="preserve"> is drawn from its context [vv. </w:t>
      </w:r>
      <w:r w:rsidRPr="001E0F7A">
        <w:rPr>
          <w:rFonts w:ascii="Times New Roman" w:hAnsi="Times New Roman" w:cs="Times New Roman"/>
          <w:b/>
          <w:sz w:val="22"/>
          <w:szCs w:val="22"/>
        </w:rPr>
        <w:t>5-7</w:t>
      </w:r>
      <w:r w:rsidRPr="00CA15E7">
        <w:rPr>
          <w:rFonts w:ascii="Times New Roman" w:hAnsi="Times New Roman" w:cs="Times New Roman"/>
          <w:sz w:val="22"/>
          <w:szCs w:val="22"/>
        </w:rPr>
        <w:t>].</w:t>
      </w:r>
    </w:p>
    <w:p w:rsidR="006B350D" w:rsidRPr="00CA15E7" w:rsidRDefault="006B350D" w:rsidP="001E0F7A">
      <w:pPr>
        <w:ind w:left="720"/>
        <w:rPr>
          <w:rFonts w:ascii="Times New Roman" w:hAnsi="Times New Roman" w:cs="Times New Roman"/>
          <w:sz w:val="22"/>
          <w:szCs w:val="22"/>
        </w:rPr>
      </w:pPr>
      <w:r w:rsidRPr="00CA15E7">
        <w:rPr>
          <w:rFonts w:ascii="Times New Roman" w:hAnsi="Times New Roman" w:cs="Times New Roman"/>
          <w:sz w:val="22"/>
          <w:szCs w:val="22"/>
        </w:rPr>
        <w:t xml:space="preserve">Note also that the epistle beginning in chapter </w:t>
      </w:r>
      <w:r w:rsidRPr="001E0F7A">
        <w:rPr>
          <w:rFonts w:ascii="Times New Roman" w:hAnsi="Times New Roman" w:cs="Times New Roman"/>
          <w:b/>
          <w:sz w:val="22"/>
          <w:szCs w:val="22"/>
        </w:rPr>
        <w:t>one</w:t>
      </w:r>
      <w:r w:rsidRPr="00CA15E7">
        <w:rPr>
          <w:rFonts w:ascii="Times New Roman" w:hAnsi="Times New Roman" w:cs="Times New Roman"/>
          <w:sz w:val="22"/>
          <w:szCs w:val="22"/>
        </w:rPr>
        <w:t xml:space="preserve"> [vv. </w:t>
      </w:r>
      <w:r w:rsidRPr="001E0F7A">
        <w:rPr>
          <w:rFonts w:ascii="Times New Roman" w:hAnsi="Times New Roman" w:cs="Times New Roman"/>
          <w:b/>
          <w:sz w:val="22"/>
          <w:szCs w:val="22"/>
        </w:rPr>
        <w:t>15-18</w:t>
      </w:r>
      <w:r w:rsidRPr="00CA15E7">
        <w:rPr>
          <w:rFonts w:ascii="Times New Roman" w:hAnsi="Times New Roman" w:cs="Times New Roman"/>
          <w:sz w:val="22"/>
          <w:szCs w:val="22"/>
        </w:rPr>
        <w:t xml:space="preserve">; </w:t>
      </w:r>
      <w:r w:rsidRPr="00CA15E7">
        <w:rPr>
          <w:rFonts w:ascii="Times New Roman" w:hAnsi="Times New Roman" w:cs="Times New Roman"/>
          <w:iCs/>
          <w:sz w:val="22"/>
          <w:szCs w:val="22"/>
        </w:rPr>
        <w:t>cf.</w:t>
      </w:r>
      <w:r w:rsidRPr="00CA15E7">
        <w:rPr>
          <w:rFonts w:ascii="Times New Roman" w:hAnsi="Times New Roman" w:cs="Times New Roman"/>
          <w:sz w:val="22"/>
          <w:szCs w:val="22"/>
        </w:rPr>
        <w:t xml:space="preserve"> </w:t>
      </w:r>
      <w:r w:rsidR="00915DAA" w:rsidRPr="001E0F7A">
        <w:rPr>
          <w:rFonts w:ascii="Times New Roman" w:hAnsi="Times New Roman" w:cs="Times New Roman"/>
          <w:b/>
          <w:sz w:val="22"/>
          <w:szCs w:val="22"/>
        </w:rPr>
        <w:t>Matthew</w:t>
      </w:r>
      <w:r w:rsidRPr="001E0F7A">
        <w:rPr>
          <w:rFonts w:ascii="Times New Roman" w:hAnsi="Times New Roman" w:cs="Times New Roman"/>
          <w:b/>
          <w:sz w:val="22"/>
          <w:szCs w:val="22"/>
        </w:rPr>
        <w:t xml:space="preserve"> 16:28-17:5</w:t>
      </w:r>
      <w:r w:rsidRPr="00CA15E7">
        <w:rPr>
          <w:rFonts w:ascii="Times New Roman" w:hAnsi="Times New Roman" w:cs="Times New Roman"/>
          <w:sz w:val="22"/>
          <w:szCs w:val="22"/>
        </w:rPr>
        <w:t xml:space="preserve">], is seen to be built around the same septenary structure </w:t>
      </w:r>
      <w:r w:rsidR="001E0F7A">
        <w:rPr>
          <w:rFonts w:ascii="Times New Roman" w:hAnsi="Times New Roman" w:cs="Times New Roman"/>
          <w:sz w:val="22"/>
          <w:szCs w:val="22"/>
        </w:rPr>
        <w:t>that</w:t>
      </w:r>
      <w:r w:rsidRPr="00CA15E7">
        <w:rPr>
          <w:rFonts w:ascii="Times New Roman" w:hAnsi="Times New Roman" w:cs="Times New Roman"/>
          <w:sz w:val="22"/>
          <w:szCs w:val="22"/>
        </w:rPr>
        <w:t xml:space="preserve"> pervades all Scripture.</w:t>
      </w:r>
    </w:p>
    <w:p w:rsidR="006B350D" w:rsidRPr="00CA15E7" w:rsidRDefault="006B350D" w:rsidP="001E0F7A">
      <w:pPr>
        <w:ind w:left="720"/>
        <w:rPr>
          <w:rFonts w:ascii="Times New Roman" w:hAnsi="Times New Roman" w:cs="Times New Roman"/>
          <w:sz w:val="22"/>
          <w:szCs w:val="22"/>
        </w:rPr>
      </w:pPr>
      <w:r w:rsidRPr="00CA15E7">
        <w:rPr>
          <w:rFonts w:ascii="Times New Roman" w:hAnsi="Times New Roman" w:cs="Times New Roman"/>
          <w:sz w:val="22"/>
          <w:szCs w:val="22"/>
        </w:rPr>
        <w:t xml:space="preserve">Refer to the author’s book, </w:t>
      </w:r>
      <w:r w:rsidR="00CA15E7" w:rsidRPr="00CA15E7">
        <w:rPr>
          <w:rFonts w:ascii="Times New Roman" w:hAnsi="Times New Roman" w:cs="Times New Roman"/>
          <w:sz w:val="22"/>
          <w:szCs w:val="22"/>
          <w:u w:val="single"/>
        </w:rPr>
        <w:t>The Study of Scripture</w:t>
      </w:r>
      <w:r w:rsidR="00CA15E7" w:rsidRPr="00CA15E7">
        <w:rPr>
          <w:rFonts w:ascii="Times New Roman" w:hAnsi="Times New Roman" w:cs="Times New Roman"/>
          <w:sz w:val="22"/>
          <w:szCs w:val="22"/>
        </w:rPr>
        <w:t>, Chapters 2</w:t>
      </w:r>
      <w:r w:rsidRPr="00CA15E7">
        <w:rPr>
          <w:rFonts w:ascii="Times New Roman" w:hAnsi="Times New Roman" w:cs="Times New Roman"/>
          <w:sz w:val="22"/>
          <w:szCs w:val="22"/>
        </w:rPr>
        <w:t>-</w:t>
      </w:r>
      <w:r w:rsidR="00CA15E7" w:rsidRPr="00CA15E7">
        <w:rPr>
          <w:rFonts w:ascii="Times New Roman" w:hAnsi="Times New Roman" w:cs="Times New Roman"/>
          <w:sz w:val="22"/>
          <w:szCs w:val="22"/>
        </w:rPr>
        <w:t>4</w:t>
      </w:r>
      <w:r w:rsidRPr="00CA15E7">
        <w:rPr>
          <w:rFonts w:ascii="Times New Roman" w:hAnsi="Times New Roman" w:cs="Times New Roman"/>
          <w:sz w:val="22"/>
          <w:szCs w:val="22"/>
        </w:rPr>
        <w:t xml:space="preserve"> for a detailed discussion of the septenary structure of Scripture.)</w:t>
      </w:r>
    </w:p>
    <w:p w:rsidR="006B350D" w:rsidRPr="00CA15E7" w:rsidRDefault="006B350D" w:rsidP="00AB43CC">
      <w:pPr>
        <w:rPr>
          <w:rFonts w:ascii="Times New Roman" w:hAnsi="Times New Roman" w:cs="Times New Roman"/>
          <w:iCs/>
        </w:rPr>
      </w:pPr>
      <w:r w:rsidRPr="00CA15E7">
        <w:rPr>
          <w:rFonts w:ascii="Times New Roman" w:hAnsi="Times New Roman" w:cs="Times New Roman"/>
          <w:iCs/>
        </w:rPr>
        <w:t>2) The Sabbath</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According to </w:t>
      </w:r>
      <w:r w:rsidR="00915DAA" w:rsidRPr="001E0F7A">
        <w:rPr>
          <w:rFonts w:ascii="Times New Roman" w:hAnsi="Times New Roman" w:cs="Times New Roman"/>
          <w:b/>
        </w:rPr>
        <w:t>Exodus</w:t>
      </w:r>
      <w:r w:rsidRPr="001E0F7A">
        <w:rPr>
          <w:rFonts w:ascii="Times New Roman" w:hAnsi="Times New Roman" w:cs="Times New Roman"/>
          <w:b/>
        </w:rPr>
        <w:t xml:space="preserve"> 31:13-17</w:t>
      </w:r>
      <w:r w:rsidRPr="00AB43CC">
        <w:rPr>
          <w:rFonts w:ascii="Times New Roman" w:hAnsi="Times New Roman" w:cs="Times New Roman"/>
        </w:rPr>
        <w:t xml:space="preserve">, the Sabbath was given to Israel to keep the thought ever before them that the present six- and seven-day (six- and seven-thousand-year) pattern of restoration and rest is based on the original pattern of restoration and rest in </w:t>
      </w:r>
      <w:r w:rsidRPr="003D4DD5">
        <w:rPr>
          <w:rFonts w:ascii="Times New Roman" w:hAnsi="Times New Roman" w:cs="Times New Roman"/>
          <w:b/>
        </w:rPr>
        <w:t>Genesis</w:t>
      </w:r>
      <w:r w:rsidRPr="00AB43CC">
        <w:rPr>
          <w:rFonts w:ascii="Times New Roman" w:hAnsi="Times New Roman" w:cs="Times New Roman"/>
        </w:rPr>
        <w:t xml:space="preserve"> </w:t>
      </w:r>
      <w:r w:rsidRPr="00AB43CC">
        <w:rPr>
          <w:rFonts w:ascii="Times New Roman" w:hAnsi="Times New Roman" w:cs="Times New Roman"/>
        </w:rPr>
        <w:lastRenderedPageBreak/>
        <w:t xml:space="preserve">chapters </w:t>
      </w:r>
      <w:r w:rsidRPr="003D4DD5">
        <w:rPr>
          <w:rFonts w:ascii="Times New Roman" w:hAnsi="Times New Roman" w:cs="Times New Roman"/>
          <w:b/>
        </w:rPr>
        <w:t>one</w:t>
      </w:r>
      <w:r w:rsidRPr="00AB43CC">
        <w:rPr>
          <w:rFonts w:ascii="Times New Roman" w:hAnsi="Times New Roman" w:cs="Times New Roman"/>
        </w:rPr>
        <w:t xml:space="preserve"> and </w:t>
      </w:r>
      <w:r w:rsidRPr="003D4DD5">
        <w:rPr>
          <w:rFonts w:ascii="Times New Roman" w:hAnsi="Times New Roman" w:cs="Times New Roman"/>
          <w:b/>
        </w:rPr>
        <w:t>two</w:t>
      </w:r>
      <w:r w:rsidRPr="00AB43CC">
        <w:rPr>
          <w:rFonts w:ascii="Times New Roman" w:hAnsi="Times New Roman" w:cs="Times New Roman"/>
        </w:rPr>
        <w:t xml:space="preserve">.  Just as God rested on the seventh day following six days of restorative work in the </w:t>
      </w:r>
      <w:r w:rsidRPr="003D4DD5">
        <w:rPr>
          <w:rFonts w:ascii="Times New Roman" w:hAnsi="Times New Roman" w:cs="Times New Roman"/>
          <w:b/>
        </w:rPr>
        <w:t>Genesis</w:t>
      </w:r>
      <w:r w:rsidRPr="00AB43CC">
        <w:rPr>
          <w:rFonts w:ascii="Times New Roman" w:hAnsi="Times New Roman" w:cs="Times New Roman"/>
        </w:rPr>
        <w:t xml:space="preserve"> account, He is going to rest for one day following the present six days of restorative work.</w:t>
      </w:r>
    </w:p>
    <w:p w:rsidR="006B350D" w:rsidRPr="00AB43CC" w:rsidRDefault="006B350D" w:rsidP="00AB43CC">
      <w:pPr>
        <w:rPr>
          <w:rFonts w:ascii="Times New Roman" w:hAnsi="Times New Roman" w:cs="Times New Roman"/>
          <w:spacing w:val="2"/>
        </w:rPr>
      </w:pPr>
      <w:r w:rsidRPr="00AB43CC">
        <w:rPr>
          <w:rFonts w:ascii="Times New Roman" w:hAnsi="Times New Roman" w:cs="Times New Roman"/>
          <w:spacing w:val="2"/>
        </w:rPr>
        <w:t>The Sabbath was “</w:t>
      </w:r>
      <w:r w:rsidRPr="003D4DD5">
        <w:rPr>
          <w:rFonts w:ascii="Times New Roman" w:hAnsi="Times New Roman" w:cs="Times New Roman"/>
          <w:i/>
          <w:spacing w:val="2"/>
        </w:rPr>
        <w:t>a sign</w:t>
      </w:r>
      <w:r w:rsidRPr="00AB43CC">
        <w:rPr>
          <w:rFonts w:ascii="Times New Roman" w:hAnsi="Times New Roman" w:cs="Times New Roman"/>
          <w:spacing w:val="2"/>
        </w:rPr>
        <w:t xml:space="preserve">” established between God and the children of Israel forever.  It was a sign </w:t>
      </w:r>
      <w:r w:rsidR="003D4DD5">
        <w:rPr>
          <w:rFonts w:ascii="Times New Roman" w:hAnsi="Times New Roman" w:cs="Times New Roman"/>
          <w:spacing w:val="2"/>
        </w:rPr>
        <w:t>that</w:t>
      </w:r>
      <w:r w:rsidRPr="00AB43CC">
        <w:rPr>
          <w:rFonts w:ascii="Times New Roman" w:hAnsi="Times New Roman" w:cs="Times New Roman"/>
          <w:spacing w:val="2"/>
        </w:rPr>
        <w:t xml:space="preserve"> drew from the day of rest in </w:t>
      </w:r>
      <w:r w:rsidR="00915DAA" w:rsidRPr="003D4DD5">
        <w:rPr>
          <w:rFonts w:ascii="Times New Roman" w:hAnsi="Times New Roman" w:cs="Times New Roman"/>
          <w:b/>
          <w:spacing w:val="2"/>
        </w:rPr>
        <w:t>Genesis</w:t>
      </w:r>
      <w:r w:rsidRPr="003D4DD5">
        <w:rPr>
          <w:rFonts w:ascii="Times New Roman" w:hAnsi="Times New Roman" w:cs="Times New Roman"/>
          <w:b/>
          <w:spacing w:val="2"/>
        </w:rPr>
        <w:t xml:space="preserve"> 2:2</w:t>
      </w:r>
      <w:r w:rsidRPr="00AB43CC">
        <w:rPr>
          <w:rFonts w:ascii="Times New Roman" w:hAnsi="Times New Roman" w:cs="Times New Roman"/>
          <w:spacing w:val="2"/>
        </w:rPr>
        <w:t xml:space="preserve">, </w:t>
      </w:r>
      <w:r w:rsidRPr="003D4DD5">
        <w:rPr>
          <w:rFonts w:ascii="Times New Roman" w:hAnsi="Times New Roman" w:cs="Times New Roman"/>
          <w:b/>
          <w:spacing w:val="2"/>
        </w:rPr>
        <w:t>3</w:t>
      </w:r>
      <w:r w:rsidRPr="00AB43CC">
        <w:rPr>
          <w:rFonts w:ascii="Times New Roman" w:hAnsi="Times New Roman" w:cs="Times New Roman"/>
          <w:spacing w:val="2"/>
        </w:rPr>
        <w:t xml:space="preserve"> and pointed forward to that coming day of rest yet future.</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Every time the Israelites kept the Sabbath they were </w:t>
      </w:r>
      <w:r w:rsidRPr="00AB43CC">
        <w:rPr>
          <w:rFonts w:ascii="Times New Roman" w:hAnsi="Times New Roman" w:cs="Times New Roman"/>
          <w:i/>
          <w:iCs/>
        </w:rPr>
        <w:t>acknowledging</w:t>
      </w:r>
      <w:r w:rsidRPr="00AB43CC">
        <w:rPr>
          <w:rFonts w:ascii="Times New Roman" w:hAnsi="Times New Roman" w:cs="Times New Roman"/>
        </w:rPr>
        <w:t xml:space="preserve"> the God-ordained pattern of one day of rest following six days of work.  They were acknowledging that the six and seven days of </w:t>
      </w:r>
      <w:r w:rsidRPr="003D4DD5">
        <w:rPr>
          <w:rFonts w:ascii="Times New Roman" w:hAnsi="Times New Roman" w:cs="Times New Roman"/>
          <w:b/>
        </w:rPr>
        <w:t>Genesis</w:t>
      </w:r>
      <w:r w:rsidRPr="00AB43CC">
        <w:rPr>
          <w:rFonts w:ascii="Times New Roman" w:hAnsi="Times New Roman" w:cs="Times New Roman"/>
        </w:rPr>
        <w:t xml:space="preserve"> chapters </w:t>
      </w:r>
      <w:r w:rsidRPr="003D4DD5">
        <w:rPr>
          <w:rFonts w:ascii="Times New Roman" w:hAnsi="Times New Roman" w:cs="Times New Roman"/>
          <w:b/>
        </w:rPr>
        <w:t>one</w:t>
      </w:r>
      <w:r w:rsidRPr="00AB43CC">
        <w:rPr>
          <w:rFonts w:ascii="Times New Roman" w:hAnsi="Times New Roman" w:cs="Times New Roman"/>
        </w:rPr>
        <w:t xml:space="preserve"> and </w:t>
      </w:r>
      <w:r w:rsidRPr="003D4DD5">
        <w:rPr>
          <w:rFonts w:ascii="Times New Roman" w:hAnsi="Times New Roman" w:cs="Times New Roman"/>
          <w:b/>
        </w:rPr>
        <w:t>two</w:t>
      </w:r>
      <w:r w:rsidRPr="00AB43CC">
        <w:rPr>
          <w:rFonts w:ascii="Times New Roman" w:hAnsi="Times New Roman" w:cs="Times New Roman"/>
        </w:rPr>
        <w:t xml:space="preserve"> form a pattern of God’s present restorative work and future rest.</w:t>
      </w:r>
    </w:p>
    <w:p w:rsidR="006B350D" w:rsidRPr="00AB43CC" w:rsidRDefault="006B350D" w:rsidP="00AB43CC">
      <w:pPr>
        <w:rPr>
          <w:rFonts w:ascii="Times New Roman" w:hAnsi="Times New Roman" w:cs="Times New Roman"/>
        </w:rPr>
      </w:pPr>
      <w:r w:rsidRPr="00AB43CC">
        <w:rPr>
          <w:rFonts w:ascii="Times New Roman" w:hAnsi="Times New Roman" w:cs="Times New Roman"/>
        </w:rPr>
        <w:t>Their failure to keep the Sabbath, on the other hand, was looked upon as</w:t>
      </w:r>
      <w:r w:rsidRPr="00AB43CC">
        <w:rPr>
          <w:rFonts w:ascii="Times New Roman" w:hAnsi="Times New Roman" w:cs="Times New Roman"/>
          <w:i/>
          <w:iCs/>
        </w:rPr>
        <w:t xml:space="preserve"> a rejection of this truth</w:t>
      </w:r>
      <w:r w:rsidRPr="003D4DD5">
        <w:rPr>
          <w:rFonts w:ascii="Times New Roman" w:hAnsi="Times New Roman" w:cs="Times New Roman"/>
          <w:iCs/>
        </w:rPr>
        <w:t>.</w:t>
      </w:r>
      <w:r w:rsidRPr="003D4DD5">
        <w:rPr>
          <w:rFonts w:ascii="Times New Roman" w:hAnsi="Times New Roman" w:cs="Times New Roman"/>
        </w:rPr>
        <w:t xml:space="preserve"> </w:t>
      </w:r>
      <w:r w:rsidRPr="00AB43CC">
        <w:rPr>
          <w:rFonts w:ascii="Times New Roman" w:hAnsi="Times New Roman" w:cs="Times New Roman"/>
        </w:rPr>
        <w:t xml:space="preserve"> Such failure always ultimately resulted in God’s judgment, with dire consequences befalling both individuals and the nation as a whole (</w:t>
      </w:r>
      <w:r w:rsidRPr="00CA15E7">
        <w:rPr>
          <w:rFonts w:ascii="Times New Roman" w:hAnsi="Times New Roman" w:cs="Times New Roman"/>
          <w:iCs/>
        </w:rPr>
        <w:t xml:space="preserve">cf. </w:t>
      </w:r>
      <w:r w:rsidR="00915DAA" w:rsidRPr="003D4DD5">
        <w:rPr>
          <w:rFonts w:ascii="Times New Roman" w:hAnsi="Times New Roman" w:cs="Times New Roman"/>
          <w:b/>
        </w:rPr>
        <w:t>Numbers</w:t>
      </w:r>
      <w:r w:rsidRPr="003D4DD5">
        <w:rPr>
          <w:rFonts w:ascii="Times New Roman" w:hAnsi="Times New Roman" w:cs="Times New Roman"/>
          <w:b/>
        </w:rPr>
        <w:t xml:space="preserve"> 15:32-36</w:t>
      </w:r>
      <w:r w:rsidRPr="00AB43CC">
        <w:rPr>
          <w:rFonts w:ascii="Times New Roman" w:hAnsi="Times New Roman" w:cs="Times New Roman"/>
        </w:rPr>
        <w:t>;</w:t>
      </w:r>
      <w:r w:rsidR="00CA15E7">
        <w:rPr>
          <w:rFonts w:ascii="Times New Roman" w:hAnsi="Times New Roman" w:cs="Times New Roman"/>
        </w:rPr>
        <w:t xml:space="preserve"> </w:t>
      </w:r>
      <w:r w:rsidR="00CA15E7" w:rsidRPr="003D4DD5">
        <w:rPr>
          <w:rFonts w:ascii="Times New Roman" w:hAnsi="Times New Roman" w:cs="Times New Roman"/>
          <w:b/>
        </w:rPr>
        <w:t>2</w:t>
      </w:r>
      <w:r w:rsidRPr="003D4DD5">
        <w:rPr>
          <w:rFonts w:ascii="Times New Roman" w:hAnsi="Times New Roman" w:cs="Times New Roman"/>
          <w:b/>
        </w:rPr>
        <w:t xml:space="preserve"> Chron</w:t>
      </w:r>
      <w:r w:rsidR="00CA15E7" w:rsidRPr="003D4DD5">
        <w:rPr>
          <w:rFonts w:ascii="Times New Roman" w:hAnsi="Times New Roman" w:cs="Times New Roman"/>
          <w:b/>
        </w:rPr>
        <w:t>icles</w:t>
      </w:r>
      <w:r w:rsidRPr="003D4DD5">
        <w:rPr>
          <w:rFonts w:ascii="Times New Roman" w:hAnsi="Times New Roman" w:cs="Times New Roman"/>
          <w:b/>
        </w:rPr>
        <w:t xml:space="preserve"> 36:18-21</w:t>
      </w:r>
      <w:r w:rsidRPr="00AB43CC">
        <w:rPr>
          <w:rFonts w:ascii="Times New Roman" w:hAnsi="Times New Roman" w:cs="Times New Roman"/>
        </w:rPr>
        <w:t>).</w:t>
      </w:r>
    </w:p>
    <w:p w:rsidR="006B350D" w:rsidRPr="00AB43CC" w:rsidRDefault="006B350D" w:rsidP="00AB43CC">
      <w:pPr>
        <w:rPr>
          <w:rFonts w:ascii="Times New Roman" w:hAnsi="Times New Roman" w:cs="Times New Roman"/>
          <w:i/>
          <w:iCs/>
        </w:rPr>
      </w:pPr>
      <w:r w:rsidRPr="00AB43CC">
        <w:rPr>
          <w:rFonts w:ascii="Times New Roman" w:hAnsi="Times New Roman" w:cs="Times New Roman"/>
        </w:rPr>
        <w:t xml:space="preserve">The present day counterpart to the Israelites failure to keep the Sabbath, and thereby rejecting that which God had to say concerning a day of rest following six days of work, is Christians who reject that which Scripture has to say concerning the coming Sabbath of rest.  These individuals in Christendom today are known as “amillennialists,” a word designating their belief that there will be </w:t>
      </w:r>
      <w:r w:rsidRPr="00AB43CC">
        <w:rPr>
          <w:rFonts w:ascii="Times New Roman" w:hAnsi="Times New Roman" w:cs="Times New Roman"/>
          <w:i/>
          <w:iCs/>
        </w:rPr>
        <w:t>no Millennium or Sabbath rest following the present six days of work</w:t>
      </w:r>
      <w:r w:rsidRPr="003D4DD5">
        <w:rPr>
          <w:rFonts w:ascii="Times New Roman" w:hAnsi="Times New Roman" w:cs="Times New Roman"/>
          <w:iCs/>
        </w:rPr>
        <w:t>.</w:t>
      </w:r>
    </w:p>
    <w:p w:rsidR="006B350D" w:rsidRPr="00AB43CC" w:rsidRDefault="006B350D" w:rsidP="00AB43CC">
      <w:pPr>
        <w:rPr>
          <w:rFonts w:ascii="Times New Roman" w:hAnsi="Times New Roman" w:cs="Times New Roman"/>
          <w:i/>
          <w:iCs/>
        </w:rPr>
      </w:pPr>
      <w:r w:rsidRPr="00AB43CC">
        <w:rPr>
          <w:rFonts w:ascii="Times New Roman" w:hAnsi="Times New Roman" w:cs="Times New Roman"/>
        </w:rPr>
        <w:t xml:space="preserve">And it should come as no surprise that amillennial teaching has become far more prevalent in Christendom than millennial teaching.  Why?  </w:t>
      </w:r>
      <w:proofErr w:type="gramStart"/>
      <w:r w:rsidRPr="00AB43CC">
        <w:rPr>
          <w:rFonts w:ascii="Times New Roman" w:hAnsi="Times New Roman" w:cs="Times New Roman"/>
        </w:rPr>
        <w:t>Simply because of the corrupting process of the leaven over a period of nineteen hundred years.</w:t>
      </w:r>
      <w:proofErr w:type="gramEnd"/>
      <w:r w:rsidRPr="00AB43CC">
        <w:rPr>
          <w:rFonts w:ascii="Times New Roman" w:hAnsi="Times New Roman" w:cs="Times New Roman"/>
        </w:rPr>
        <w:t xml:space="preserve">  God judged the Israelites in the Old Testament for their failure to recognize </w:t>
      </w:r>
      <w:r w:rsidRPr="00AB43CC">
        <w:rPr>
          <w:rFonts w:ascii="Times New Roman" w:hAnsi="Times New Roman" w:cs="Times New Roman"/>
          <w:i/>
          <w:iCs/>
        </w:rPr>
        <w:t>the sign of the Sabbath</w:t>
      </w:r>
      <w:r w:rsidRPr="00AB43CC">
        <w:rPr>
          <w:rFonts w:ascii="Times New Roman" w:hAnsi="Times New Roman" w:cs="Times New Roman"/>
        </w:rPr>
        <w:t xml:space="preserve">, and God will judge Christians for exhibiting </w:t>
      </w:r>
      <w:r w:rsidRPr="00AB43CC">
        <w:rPr>
          <w:rFonts w:ascii="Times New Roman" w:hAnsi="Times New Roman" w:cs="Times New Roman"/>
          <w:i/>
          <w:iCs/>
        </w:rPr>
        <w:t>this same attitude today toward that which Scripture teaches</w:t>
      </w:r>
      <w:r w:rsidRPr="003D4DD5">
        <w:rPr>
          <w:rFonts w:ascii="Times New Roman" w:hAnsi="Times New Roman" w:cs="Times New Roman"/>
          <w:iCs/>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A Sabbath rest is coming.  </w:t>
      </w:r>
      <w:r w:rsidRPr="003D4DD5">
        <w:rPr>
          <w:rFonts w:ascii="Times New Roman" w:hAnsi="Times New Roman" w:cs="Times New Roman"/>
          <w:b/>
        </w:rPr>
        <w:t>Hebrews 4:9</w:t>
      </w:r>
      <w:r w:rsidRPr="00AB43CC">
        <w:rPr>
          <w:rFonts w:ascii="Times New Roman" w:hAnsi="Times New Roman" w:cs="Times New Roman"/>
        </w:rPr>
        <w:t xml:space="preserve"> states:</w:t>
      </w:r>
    </w:p>
    <w:p w:rsidR="006B350D" w:rsidRPr="00AB43CC" w:rsidRDefault="003D4DD5" w:rsidP="00CA15E7">
      <w:pPr>
        <w:ind w:left="720"/>
        <w:rPr>
          <w:rFonts w:ascii="Times New Roman" w:hAnsi="Times New Roman" w:cs="Times New Roman"/>
        </w:rPr>
      </w:pPr>
      <w:r w:rsidRPr="003D4DD5">
        <w:rPr>
          <w:rFonts w:ascii="Times New Roman" w:hAnsi="Times New Roman" w:cs="Times New Roman"/>
          <w:i/>
        </w:rPr>
        <w:t>There remains therefore a rest</w:t>
      </w:r>
      <w:r>
        <w:rPr>
          <w:rFonts w:ascii="Times New Roman" w:hAnsi="Times New Roman" w:cs="Times New Roman"/>
        </w:rPr>
        <w:t xml:space="preserve"> [</w:t>
      </w:r>
      <w:r w:rsidR="006B350D" w:rsidRPr="00AB43CC">
        <w:rPr>
          <w:rFonts w:ascii="Times New Roman" w:hAnsi="Times New Roman" w:cs="Times New Roman"/>
        </w:rPr>
        <w:t>Sabbath keeping, Sabbath rest</w:t>
      </w:r>
      <w:r>
        <w:rPr>
          <w:rFonts w:ascii="Times New Roman" w:hAnsi="Times New Roman" w:cs="Times New Roman"/>
        </w:rPr>
        <w:t xml:space="preserve">] </w:t>
      </w:r>
      <w:r w:rsidRPr="003D4DD5">
        <w:rPr>
          <w:rFonts w:ascii="Times New Roman" w:hAnsi="Times New Roman" w:cs="Times New Roman"/>
          <w:i/>
        </w:rPr>
        <w:t>for the people of God</w:t>
      </w:r>
      <w:r>
        <w:rPr>
          <w:rFonts w:ascii="Times New Roman" w:hAnsi="Times New Roman" w:cs="Times New Roman"/>
        </w:rPr>
        <w:t>.</w:t>
      </w:r>
    </w:p>
    <w:p w:rsidR="006B350D" w:rsidRPr="00AB43CC" w:rsidRDefault="006B350D" w:rsidP="00AB43CC">
      <w:pPr>
        <w:rPr>
          <w:rFonts w:ascii="Times New Roman" w:hAnsi="Times New Roman" w:cs="Times New Roman"/>
          <w:i/>
          <w:iCs/>
        </w:rPr>
      </w:pPr>
      <w:r w:rsidRPr="00AB43CC">
        <w:rPr>
          <w:rFonts w:ascii="Times New Roman" w:hAnsi="Times New Roman" w:cs="Times New Roman"/>
        </w:rPr>
        <w:t>The word translated “</w:t>
      </w:r>
      <w:r w:rsidRPr="003D4DD5">
        <w:rPr>
          <w:rFonts w:ascii="Times New Roman" w:hAnsi="Times New Roman" w:cs="Times New Roman"/>
          <w:i/>
        </w:rPr>
        <w:t>rest</w:t>
      </w:r>
      <w:r w:rsidRPr="00AB43CC">
        <w:rPr>
          <w:rFonts w:ascii="Times New Roman" w:hAnsi="Times New Roman" w:cs="Times New Roman"/>
        </w:rPr>
        <w:t xml:space="preserve">” is </w:t>
      </w:r>
      <w:proofErr w:type="spellStart"/>
      <w:r w:rsidRPr="00AB43CC">
        <w:rPr>
          <w:rFonts w:ascii="Times New Roman" w:hAnsi="Times New Roman" w:cs="Times New Roman"/>
          <w:i/>
          <w:iCs/>
        </w:rPr>
        <w:t>sabbatismos</w:t>
      </w:r>
      <w:proofErr w:type="spellEnd"/>
      <w:r w:rsidRPr="00AB43CC">
        <w:rPr>
          <w:rFonts w:ascii="Times New Roman" w:hAnsi="Times New Roman" w:cs="Times New Roman"/>
          <w:i/>
          <w:iCs/>
        </w:rPr>
        <w:t xml:space="preserve"> </w:t>
      </w:r>
      <w:r w:rsidRPr="00AB43CC">
        <w:rPr>
          <w:rFonts w:ascii="Times New Roman" w:hAnsi="Times New Roman" w:cs="Times New Roman"/>
        </w:rPr>
        <w:t xml:space="preserve">in the Greek text.  This is a form of the word for “Sabbath,” referring to “a Sabbath keeping,” which is </w:t>
      </w:r>
      <w:r w:rsidRPr="00AB43CC">
        <w:rPr>
          <w:rFonts w:ascii="Times New Roman" w:hAnsi="Times New Roman" w:cs="Times New Roman"/>
          <w:i/>
          <w:iCs/>
        </w:rPr>
        <w:t>a seventh-day rest</w:t>
      </w:r>
      <w:r w:rsidRPr="003D4DD5">
        <w:rPr>
          <w:rFonts w:ascii="Times New Roman" w:hAnsi="Times New Roman" w:cs="Times New Roman"/>
          <w:iCs/>
        </w:rPr>
        <w:t>.</w:t>
      </w:r>
    </w:p>
    <w:p w:rsidR="006B350D" w:rsidRPr="00AB43CC" w:rsidRDefault="006B350D" w:rsidP="00AB43CC">
      <w:pPr>
        <w:rPr>
          <w:rFonts w:ascii="Times New Roman" w:hAnsi="Times New Roman" w:cs="Times New Roman"/>
        </w:rPr>
      </w:pPr>
      <w:r w:rsidRPr="00AB43CC">
        <w:rPr>
          <w:rFonts w:ascii="Times New Roman" w:hAnsi="Times New Roman" w:cs="Times New Roman"/>
        </w:rPr>
        <w:t xml:space="preserve">The allusion is by no means to a present rest into which Christians enter, for such has nothing to do with the seventh day.  The </w:t>
      </w:r>
      <w:proofErr w:type="spellStart"/>
      <w:r w:rsidRPr="00AB43CC">
        <w:rPr>
          <w:rFonts w:ascii="Times New Roman" w:hAnsi="Times New Roman" w:cs="Times New Roman"/>
          <w:i/>
          <w:iCs/>
        </w:rPr>
        <w:t>sabbatismos</w:t>
      </w:r>
      <w:proofErr w:type="spellEnd"/>
      <w:r w:rsidRPr="00AB43CC">
        <w:rPr>
          <w:rFonts w:ascii="Times New Roman" w:hAnsi="Times New Roman" w:cs="Times New Roman"/>
          <w:i/>
          <w:iCs/>
        </w:rPr>
        <w:t xml:space="preserve"> </w:t>
      </w:r>
      <w:r w:rsidRPr="00AB43CC">
        <w:rPr>
          <w:rFonts w:ascii="Times New Roman" w:hAnsi="Times New Roman" w:cs="Times New Roman"/>
        </w:rPr>
        <w:t xml:space="preserve">can only be millennial in its scope of fulfillment.  This is in keeping with the context (vv. </w:t>
      </w:r>
      <w:r w:rsidRPr="003D4DD5">
        <w:rPr>
          <w:rFonts w:ascii="Times New Roman" w:hAnsi="Times New Roman" w:cs="Times New Roman"/>
          <w:b/>
        </w:rPr>
        <w:t>5-11</w:t>
      </w:r>
      <w:r w:rsidRPr="00AB43CC">
        <w:rPr>
          <w:rFonts w:ascii="Times New Roman" w:hAnsi="Times New Roman" w:cs="Times New Roman"/>
        </w:rPr>
        <w:t>), the septenary arrangement of the pattern established at the very beginning of Scripture (</w:t>
      </w:r>
      <w:r w:rsidR="00915DAA" w:rsidRPr="003D4DD5">
        <w:rPr>
          <w:rFonts w:ascii="Times New Roman" w:hAnsi="Times New Roman" w:cs="Times New Roman"/>
          <w:b/>
        </w:rPr>
        <w:t>Genesis</w:t>
      </w:r>
      <w:r w:rsidRPr="003D4DD5">
        <w:rPr>
          <w:rFonts w:ascii="Times New Roman" w:hAnsi="Times New Roman" w:cs="Times New Roman"/>
          <w:b/>
        </w:rPr>
        <w:t xml:space="preserve"> 1:1-2:3</w:t>
      </w:r>
      <w:r w:rsidRPr="00AB43CC">
        <w:rPr>
          <w:rFonts w:ascii="Times New Roman" w:hAnsi="Times New Roman" w:cs="Times New Roman"/>
        </w:rPr>
        <w:t>), the reason why the Sabbath was given to Israel in the Old Testament (</w:t>
      </w:r>
      <w:r w:rsidR="00915DAA" w:rsidRPr="003D4DD5">
        <w:rPr>
          <w:rFonts w:ascii="Times New Roman" w:hAnsi="Times New Roman" w:cs="Times New Roman"/>
          <w:b/>
        </w:rPr>
        <w:t>Exodus</w:t>
      </w:r>
      <w:r w:rsidRPr="003D4DD5">
        <w:rPr>
          <w:rFonts w:ascii="Times New Roman" w:hAnsi="Times New Roman" w:cs="Times New Roman"/>
          <w:b/>
        </w:rPr>
        <w:t xml:space="preserve"> 31:12-17</w:t>
      </w:r>
      <w:r w:rsidRPr="00AB43CC">
        <w:rPr>
          <w:rFonts w:ascii="Times New Roman" w:hAnsi="Times New Roman" w:cs="Times New Roman"/>
        </w:rPr>
        <w:t xml:space="preserve">), and the meaning of the word </w:t>
      </w:r>
      <w:proofErr w:type="spellStart"/>
      <w:r w:rsidRPr="00AB43CC">
        <w:rPr>
          <w:rFonts w:ascii="Times New Roman" w:hAnsi="Times New Roman" w:cs="Times New Roman"/>
          <w:i/>
          <w:iCs/>
        </w:rPr>
        <w:t>sabbatismos</w:t>
      </w:r>
      <w:proofErr w:type="spellEnd"/>
      <w:r w:rsidRPr="00AB43CC">
        <w:rPr>
          <w:rFonts w:ascii="Times New Roman" w:hAnsi="Times New Roman" w:cs="Times New Roman"/>
          <w:i/>
          <w:iCs/>
        </w:rPr>
        <w:t xml:space="preserve"> </w:t>
      </w:r>
      <w:r w:rsidRPr="00AB43CC">
        <w:rPr>
          <w:rFonts w:ascii="Times New Roman" w:hAnsi="Times New Roman" w:cs="Times New Roman"/>
        </w:rPr>
        <w:t>itself.</w:t>
      </w:r>
    </w:p>
    <w:p w:rsidR="006B350D" w:rsidRPr="00AB43CC" w:rsidRDefault="00CA15E7" w:rsidP="00AB43CC">
      <w:pPr>
        <w:rPr>
          <w:rFonts w:ascii="Times New Roman" w:hAnsi="Times New Roman" w:cs="Times New Roman"/>
        </w:rPr>
      </w:pPr>
      <w:r>
        <w:rPr>
          <w:rFonts w:ascii="Times New Roman" w:hAnsi="Times New Roman" w:cs="Times New Roman"/>
        </w:rPr>
        <w:t xml:space="preserve">God answers the mockers in </w:t>
      </w:r>
      <w:r w:rsidRPr="003D4DD5">
        <w:rPr>
          <w:rFonts w:ascii="Times New Roman" w:hAnsi="Times New Roman" w:cs="Times New Roman"/>
          <w:b/>
        </w:rPr>
        <w:t>2</w:t>
      </w:r>
      <w:r w:rsidR="006B350D" w:rsidRPr="003D4DD5">
        <w:rPr>
          <w:rFonts w:ascii="Times New Roman" w:hAnsi="Times New Roman" w:cs="Times New Roman"/>
          <w:b/>
        </w:rPr>
        <w:t xml:space="preserve"> Peter 3:3</w:t>
      </w:r>
      <w:r w:rsidR="006B350D" w:rsidRPr="00AB43CC">
        <w:rPr>
          <w:rFonts w:ascii="Times New Roman" w:hAnsi="Times New Roman" w:cs="Times New Roman"/>
        </w:rPr>
        <w:t xml:space="preserve">, </w:t>
      </w:r>
      <w:r w:rsidR="006B350D" w:rsidRPr="003D4DD5">
        <w:rPr>
          <w:rFonts w:ascii="Times New Roman" w:hAnsi="Times New Roman" w:cs="Times New Roman"/>
          <w:b/>
        </w:rPr>
        <w:t>4</w:t>
      </w:r>
      <w:r w:rsidR="006B350D" w:rsidRPr="00AB43CC">
        <w:rPr>
          <w:rFonts w:ascii="Times New Roman" w:hAnsi="Times New Roman" w:cs="Times New Roman"/>
        </w:rPr>
        <w:t xml:space="preserve"> by calling attention to a panorama of events </w:t>
      </w:r>
      <w:r w:rsidR="003D4DD5">
        <w:rPr>
          <w:rFonts w:ascii="Times New Roman" w:hAnsi="Times New Roman" w:cs="Times New Roman"/>
        </w:rPr>
        <w:t>that</w:t>
      </w:r>
      <w:r w:rsidR="006B350D" w:rsidRPr="00AB43CC">
        <w:rPr>
          <w:rFonts w:ascii="Times New Roman" w:hAnsi="Times New Roman" w:cs="Times New Roman"/>
        </w:rPr>
        <w:t xml:space="preserve"> encompasses the entire scope of God’s Revelation to man, written in a septenary </w:t>
      </w:r>
      <w:r w:rsidR="006B350D" w:rsidRPr="00AB43CC">
        <w:rPr>
          <w:rFonts w:ascii="Times New Roman" w:hAnsi="Times New Roman" w:cs="Times New Roman"/>
        </w:rPr>
        <w:lastRenderedPageBreak/>
        <w:t>structure, in complete keeping with the septenary arrangement of time established in the ope</w:t>
      </w:r>
      <w:r w:rsidR="003D4DD5">
        <w:rPr>
          <w:rFonts w:ascii="Times New Roman" w:hAnsi="Times New Roman" w:cs="Times New Roman"/>
        </w:rPr>
        <w:t>ning thirty-four verses of the b</w:t>
      </w:r>
      <w:r w:rsidR="006B350D" w:rsidRPr="00AB43CC">
        <w:rPr>
          <w:rFonts w:ascii="Times New Roman" w:hAnsi="Times New Roman" w:cs="Times New Roman"/>
        </w:rPr>
        <w:t xml:space="preserve">ook of </w:t>
      </w:r>
      <w:r w:rsidR="006B350D" w:rsidRPr="003D4DD5">
        <w:rPr>
          <w:rFonts w:ascii="Times New Roman" w:hAnsi="Times New Roman" w:cs="Times New Roman"/>
          <w:b/>
        </w:rPr>
        <w:t>Genesis</w:t>
      </w:r>
      <w:r w:rsidR="006B350D" w:rsidRPr="00AB43CC">
        <w:rPr>
          <w:rFonts w:ascii="Times New Roman" w:hAnsi="Times New Roman" w:cs="Times New Roman"/>
        </w:rPr>
        <w:t>.</w:t>
      </w:r>
    </w:p>
    <w:p w:rsidR="006B350D" w:rsidRPr="00AB43CC" w:rsidRDefault="006B350D" w:rsidP="00AB43CC">
      <w:pPr>
        <w:rPr>
          <w:rFonts w:ascii="Times New Roman" w:hAnsi="Times New Roman" w:cs="Times New Roman"/>
        </w:rPr>
      </w:pPr>
      <w:r w:rsidRPr="00AB43CC">
        <w:rPr>
          <w:rFonts w:ascii="Times New Roman" w:hAnsi="Times New Roman" w:cs="Times New Roman"/>
          <w:i/>
          <w:iCs/>
        </w:rPr>
        <w:t xml:space="preserve">All the Scriptures </w:t>
      </w:r>
      <w:r w:rsidRPr="00AB43CC">
        <w:rPr>
          <w:rFonts w:ascii="Times New Roman" w:hAnsi="Times New Roman" w:cs="Times New Roman"/>
        </w:rPr>
        <w:t>are about Christ (</w:t>
      </w:r>
      <w:r w:rsidRPr="003D4DD5">
        <w:rPr>
          <w:rFonts w:ascii="Times New Roman" w:hAnsi="Times New Roman" w:cs="Times New Roman"/>
          <w:b/>
        </w:rPr>
        <w:t>Luke 24:27</w:t>
      </w:r>
      <w:r w:rsidRPr="00AB43CC">
        <w:rPr>
          <w:rFonts w:ascii="Times New Roman" w:hAnsi="Times New Roman" w:cs="Times New Roman"/>
        </w:rPr>
        <w:t xml:space="preserve">), and Christ is simply the Old Testament Scriptures in the form of flesh — </w:t>
      </w:r>
      <w:r w:rsidRPr="00AB43CC">
        <w:rPr>
          <w:rFonts w:ascii="Times New Roman" w:hAnsi="Times New Roman" w:cs="Times New Roman"/>
          <w:i/>
          <w:iCs/>
        </w:rPr>
        <w:t>the Word which became flesh in the person of God</w:t>
      </w:r>
      <w:r w:rsidRPr="003D4DD5">
        <w:rPr>
          <w:rFonts w:ascii="Times New Roman" w:hAnsi="Times New Roman" w:cs="Times New Roman"/>
          <w:iCs/>
        </w:rPr>
        <w:t>’</w:t>
      </w:r>
      <w:r w:rsidRPr="00AB43CC">
        <w:rPr>
          <w:rFonts w:ascii="Times New Roman" w:hAnsi="Times New Roman" w:cs="Times New Roman"/>
          <w:i/>
          <w:iCs/>
        </w:rPr>
        <w:t>s Son</w:t>
      </w:r>
      <w:r w:rsidRPr="00AB43CC">
        <w:rPr>
          <w:rFonts w:ascii="Times New Roman" w:hAnsi="Times New Roman" w:cs="Times New Roman"/>
        </w:rPr>
        <w:t xml:space="preserve"> (</w:t>
      </w:r>
      <w:r w:rsidRPr="003D4DD5">
        <w:rPr>
          <w:rFonts w:ascii="Times New Roman" w:hAnsi="Times New Roman" w:cs="Times New Roman"/>
          <w:b/>
        </w:rPr>
        <w:t>John 1:1</w:t>
      </w:r>
      <w:r w:rsidRPr="00AB43CC">
        <w:rPr>
          <w:rFonts w:ascii="Times New Roman" w:hAnsi="Times New Roman" w:cs="Times New Roman"/>
        </w:rPr>
        <w:t xml:space="preserve">, </w:t>
      </w:r>
      <w:r w:rsidRPr="003D4DD5">
        <w:rPr>
          <w:rFonts w:ascii="Times New Roman" w:hAnsi="Times New Roman" w:cs="Times New Roman"/>
          <w:b/>
        </w:rPr>
        <w:t>2</w:t>
      </w:r>
      <w:r w:rsidRPr="00AB43CC">
        <w:rPr>
          <w:rFonts w:ascii="Times New Roman" w:hAnsi="Times New Roman" w:cs="Times New Roman"/>
        </w:rPr>
        <w:t xml:space="preserve">, </w:t>
      </w:r>
      <w:r w:rsidRPr="003D4DD5">
        <w:rPr>
          <w:rFonts w:ascii="Times New Roman" w:hAnsi="Times New Roman" w:cs="Times New Roman"/>
          <w:b/>
        </w:rPr>
        <w:t>14</w:t>
      </w:r>
      <w:r w:rsidRPr="00AB43CC">
        <w:rPr>
          <w:rFonts w:ascii="Times New Roman" w:hAnsi="Times New Roman" w:cs="Times New Roman"/>
        </w:rPr>
        <w:t>).  And His first coming (e</w:t>
      </w:r>
      <w:r w:rsidR="00CA15E7">
        <w:rPr>
          <w:rFonts w:ascii="Times New Roman" w:hAnsi="Times New Roman" w:cs="Times New Roman"/>
        </w:rPr>
        <w:t>xtensively dealt with in the Old Testament</w:t>
      </w:r>
      <w:r w:rsidRPr="00AB43CC">
        <w:rPr>
          <w:rFonts w:ascii="Times New Roman" w:hAnsi="Times New Roman" w:cs="Times New Roman"/>
        </w:rPr>
        <w:t>) is incomplete without His second coming (extensi</w:t>
      </w:r>
      <w:r w:rsidR="00CA15E7">
        <w:rPr>
          <w:rFonts w:ascii="Times New Roman" w:hAnsi="Times New Roman" w:cs="Times New Roman"/>
        </w:rPr>
        <w:t>vely dealt with in both the Old Testament and New Testament</w:t>
      </w:r>
      <w:r w:rsidRPr="00AB43CC">
        <w:rPr>
          <w:rFonts w:ascii="Times New Roman" w:hAnsi="Times New Roman" w:cs="Times New Roman"/>
        </w:rPr>
        <w:t>).</w:t>
      </w:r>
    </w:p>
    <w:p w:rsidR="003D4DD5" w:rsidRDefault="006B350D" w:rsidP="003D4DD5">
      <w:pPr>
        <w:rPr>
          <w:rFonts w:ascii="Times New Roman" w:hAnsi="Times New Roman" w:cs="Times New Roman"/>
        </w:rPr>
      </w:pPr>
      <w:r w:rsidRPr="00AB43CC">
        <w:rPr>
          <w:rFonts w:ascii="Times New Roman" w:hAnsi="Times New Roman" w:cs="Times New Roman"/>
        </w:rPr>
        <w:t>“</w:t>
      </w:r>
      <w:r w:rsidRPr="003D4DD5">
        <w:rPr>
          <w:rFonts w:ascii="Times New Roman" w:hAnsi="Times New Roman" w:cs="Times New Roman"/>
          <w:i/>
        </w:rPr>
        <w:t xml:space="preserve">Where </w:t>
      </w:r>
      <w:r w:rsidRPr="003D4DD5">
        <w:rPr>
          <w:rFonts w:ascii="Times New Roman" w:hAnsi="Times New Roman" w:cs="Times New Roman"/>
          <w:i/>
          <w:iCs/>
        </w:rPr>
        <w:t xml:space="preserve">is </w:t>
      </w:r>
      <w:r w:rsidRPr="003D4DD5">
        <w:rPr>
          <w:rFonts w:ascii="Times New Roman" w:hAnsi="Times New Roman" w:cs="Times New Roman"/>
          <w:i/>
        </w:rPr>
        <w:t xml:space="preserve">the promise of </w:t>
      </w:r>
      <w:r w:rsidR="003D4DD5" w:rsidRPr="003D4DD5">
        <w:rPr>
          <w:rFonts w:ascii="Times New Roman" w:hAnsi="Times New Roman" w:cs="Times New Roman"/>
          <w:i/>
        </w:rPr>
        <w:t>H</w:t>
      </w:r>
      <w:r w:rsidRPr="003D4DD5">
        <w:rPr>
          <w:rFonts w:ascii="Times New Roman" w:hAnsi="Times New Roman" w:cs="Times New Roman"/>
          <w:i/>
        </w:rPr>
        <w:t>is coming</w:t>
      </w:r>
      <w:r w:rsidRPr="00AB43CC">
        <w:rPr>
          <w:rFonts w:ascii="Times New Roman" w:hAnsi="Times New Roman" w:cs="Times New Roman"/>
        </w:rPr>
        <w:t xml:space="preserve">?”  It’s in </w:t>
      </w:r>
      <w:r w:rsidRPr="003D4DD5">
        <w:rPr>
          <w:rFonts w:ascii="Times New Roman" w:hAnsi="Times New Roman" w:cs="Times New Roman"/>
          <w:b/>
        </w:rPr>
        <w:t>Genesis</w:t>
      </w:r>
      <w:r w:rsidRPr="00AB43CC">
        <w:rPr>
          <w:rFonts w:ascii="Times New Roman" w:hAnsi="Times New Roman" w:cs="Times New Roman"/>
        </w:rPr>
        <w:t xml:space="preserve">… </w:t>
      </w:r>
      <w:r w:rsidRPr="003D4DD5">
        <w:rPr>
          <w:rFonts w:ascii="Times New Roman" w:hAnsi="Times New Roman" w:cs="Times New Roman"/>
          <w:b/>
        </w:rPr>
        <w:t>Psalms</w:t>
      </w:r>
      <w:r w:rsidRPr="00AB43CC">
        <w:rPr>
          <w:rFonts w:ascii="Times New Roman" w:hAnsi="Times New Roman" w:cs="Times New Roman"/>
        </w:rPr>
        <w:t xml:space="preserve">… </w:t>
      </w:r>
      <w:r w:rsidRPr="003D4DD5">
        <w:rPr>
          <w:rFonts w:ascii="Times New Roman" w:hAnsi="Times New Roman" w:cs="Times New Roman"/>
          <w:b/>
        </w:rPr>
        <w:t>Malachi</w:t>
      </w:r>
      <w:r w:rsidRPr="00AB43CC">
        <w:rPr>
          <w:rFonts w:ascii="Times New Roman" w:hAnsi="Times New Roman" w:cs="Times New Roman"/>
        </w:rPr>
        <w:t xml:space="preserve">… </w:t>
      </w:r>
      <w:r w:rsidRPr="003D4DD5">
        <w:rPr>
          <w:rFonts w:ascii="Times New Roman" w:hAnsi="Times New Roman" w:cs="Times New Roman"/>
          <w:b/>
        </w:rPr>
        <w:t>Matthew</w:t>
      </w:r>
      <w:r w:rsidRPr="00AB43CC">
        <w:rPr>
          <w:rFonts w:ascii="Times New Roman" w:hAnsi="Times New Roman" w:cs="Times New Roman"/>
        </w:rPr>
        <w:t xml:space="preserve">… </w:t>
      </w:r>
      <w:r w:rsidRPr="003D4DD5">
        <w:rPr>
          <w:rFonts w:ascii="Times New Roman" w:hAnsi="Times New Roman" w:cs="Times New Roman"/>
          <w:b/>
        </w:rPr>
        <w:t>Acts</w:t>
      </w:r>
      <w:r w:rsidRPr="00AB43CC">
        <w:rPr>
          <w:rFonts w:ascii="Times New Roman" w:hAnsi="Times New Roman" w:cs="Times New Roman"/>
        </w:rPr>
        <w:t xml:space="preserve">… </w:t>
      </w:r>
      <w:proofErr w:type="gramStart"/>
      <w:r w:rsidRPr="003D4DD5">
        <w:rPr>
          <w:rFonts w:ascii="Times New Roman" w:hAnsi="Times New Roman" w:cs="Times New Roman"/>
          <w:b/>
        </w:rPr>
        <w:t>Revelation</w:t>
      </w:r>
      <w:r w:rsidRPr="00AB43CC">
        <w:rPr>
          <w:rFonts w:ascii="Times New Roman" w:hAnsi="Times New Roman" w:cs="Times New Roman"/>
        </w:rPr>
        <w:t>.</w:t>
      </w:r>
      <w:proofErr w:type="gramEnd"/>
      <w:r w:rsidR="003D4DD5">
        <w:rPr>
          <w:rFonts w:ascii="Times New Roman" w:hAnsi="Times New Roman" w:cs="Times New Roman"/>
        </w:rPr>
        <w:t xml:space="preserve"> </w:t>
      </w:r>
      <w:r w:rsidRPr="00AB43CC">
        <w:rPr>
          <w:rFonts w:ascii="Times New Roman" w:hAnsi="Times New Roman" w:cs="Times New Roman"/>
        </w:rPr>
        <w:t xml:space="preserve"> The enlightened Christian might well ask, </w:t>
      </w:r>
    </w:p>
    <w:p w:rsidR="00E507B5" w:rsidRPr="00AB43CC" w:rsidRDefault="006B350D" w:rsidP="003D4DD5">
      <w:pPr>
        <w:rPr>
          <w:rFonts w:ascii="Times New Roman" w:hAnsi="Times New Roman" w:cs="Times New Roman"/>
        </w:rPr>
      </w:pPr>
      <w:bookmarkStart w:id="0" w:name="_GoBack"/>
      <w:bookmarkEnd w:id="0"/>
      <w:r w:rsidRPr="00AB43CC">
        <w:rPr>
          <w:rFonts w:ascii="Times New Roman" w:hAnsi="Times New Roman" w:cs="Times New Roman"/>
        </w:rPr>
        <w:t xml:space="preserve">“Where </w:t>
      </w:r>
      <w:r w:rsidRPr="00AB43CC">
        <w:rPr>
          <w:rFonts w:ascii="Times New Roman" w:hAnsi="Times New Roman" w:cs="Times New Roman"/>
          <w:i/>
          <w:iCs/>
        </w:rPr>
        <w:t>isn</w:t>
      </w:r>
      <w:r w:rsidRPr="003D4DD5">
        <w:rPr>
          <w:rFonts w:ascii="Times New Roman" w:hAnsi="Times New Roman" w:cs="Times New Roman"/>
          <w:iCs/>
        </w:rPr>
        <w:t>’</w:t>
      </w:r>
      <w:r w:rsidRPr="00AB43CC">
        <w:rPr>
          <w:rFonts w:ascii="Times New Roman" w:hAnsi="Times New Roman" w:cs="Times New Roman"/>
          <w:i/>
          <w:iCs/>
        </w:rPr>
        <w:t xml:space="preserve">t </w:t>
      </w:r>
      <w:r w:rsidRPr="00AB43CC">
        <w:rPr>
          <w:rFonts w:ascii="Times New Roman" w:hAnsi="Times New Roman" w:cs="Times New Roman"/>
        </w:rPr>
        <w:t>the promise of His coming?”</w:t>
      </w:r>
    </w:p>
    <w:sectPr w:rsidR="00E507B5" w:rsidRPr="00AB43CC" w:rsidSect="00E507B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AA" w:rsidRDefault="007600AA" w:rsidP="00F501C2">
      <w:pPr>
        <w:spacing w:after="0"/>
      </w:pPr>
      <w:r>
        <w:separator/>
      </w:r>
    </w:p>
  </w:endnote>
  <w:endnote w:type="continuationSeparator" w:id="0">
    <w:p w:rsidR="007600AA" w:rsidRDefault="007600AA" w:rsidP="00F50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Palatino-Bold">
    <w:altName w:val="Times New Roman"/>
    <w:panose1 w:val="00000000000000000000"/>
    <w:charset w:val="4D"/>
    <w:family w:val="auto"/>
    <w:notTrueType/>
    <w:pitch w:val="default"/>
    <w:sig w:usb0="03000000" w:usb1="00000000" w:usb2="00000000" w:usb3="00000000" w:csb0="00000001"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850870"/>
      <w:docPartObj>
        <w:docPartGallery w:val="Page Numbers (Bottom of Page)"/>
        <w:docPartUnique/>
      </w:docPartObj>
    </w:sdtPr>
    <w:sdtEndPr>
      <w:rPr>
        <w:noProof/>
      </w:rPr>
    </w:sdtEndPr>
    <w:sdtContent>
      <w:p w:rsidR="00F501C2" w:rsidRDefault="00F501C2">
        <w:pPr>
          <w:pStyle w:val="Footer"/>
          <w:jc w:val="right"/>
        </w:pPr>
        <w:r>
          <w:fldChar w:fldCharType="begin"/>
        </w:r>
        <w:r>
          <w:instrText xml:space="preserve"> PAGE   \* MERGEFORMAT </w:instrText>
        </w:r>
        <w:r>
          <w:fldChar w:fldCharType="separate"/>
        </w:r>
        <w:r w:rsidR="003D4DD5">
          <w:rPr>
            <w:noProof/>
          </w:rPr>
          <w:t>11</w:t>
        </w:r>
        <w:r>
          <w:rPr>
            <w:noProof/>
          </w:rPr>
          <w:fldChar w:fldCharType="end"/>
        </w:r>
      </w:p>
    </w:sdtContent>
  </w:sdt>
  <w:p w:rsidR="00F501C2" w:rsidRDefault="00F50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AA" w:rsidRDefault="007600AA" w:rsidP="00F501C2">
      <w:pPr>
        <w:spacing w:after="0"/>
      </w:pPr>
      <w:r>
        <w:separator/>
      </w:r>
    </w:p>
  </w:footnote>
  <w:footnote w:type="continuationSeparator" w:id="0">
    <w:p w:rsidR="007600AA" w:rsidRDefault="007600AA" w:rsidP="00F501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D51F6"/>
    <w:multiLevelType w:val="hybridMultilevel"/>
    <w:tmpl w:val="C2328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0D"/>
    <w:rsid w:val="000C2A8B"/>
    <w:rsid w:val="00150A91"/>
    <w:rsid w:val="001B2536"/>
    <w:rsid w:val="001C6897"/>
    <w:rsid w:val="001E0F7A"/>
    <w:rsid w:val="00271396"/>
    <w:rsid w:val="00286299"/>
    <w:rsid w:val="002C0AEC"/>
    <w:rsid w:val="002E035E"/>
    <w:rsid w:val="003270BB"/>
    <w:rsid w:val="00333DC2"/>
    <w:rsid w:val="003372C3"/>
    <w:rsid w:val="003D4DD5"/>
    <w:rsid w:val="00427DF7"/>
    <w:rsid w:val="004B49C1"/>
    <w:rsid w:val="006457F1"/>
    <w:rsid w:val="00665A9D"/>
    <w:rsid w:val="00685112"/>
    <w:rsid w:val="006B1BD1"/>
    <w:rsid w:val="006B350D"/>
    <w:rsid w:val="00754E95"/>
    <w:rsid w:val="007600AA"/>
    <w:rsid w:val="00815F16"/>
    <w:rsid w:val="00846F41"/>
    <w:rsid w:val="0085402C"/>
    <w:rsid w:val="00915DAA"/>
    <w:rsid w:val="009275E3"/>
    <w:rsid w:val="00AB43CC"/>
    <w:rsid w:val="00B81D8C"/>
    <w:rsid w:val="00C454EE"/>
    <w:rsid w:val="00CA15E7"/>
    <w:rsid w:val="00D91CB7"/>
    <w:rsid w:val="00DC6722"/>
    <w:rsid w:val="00E66550"/>
    <w:rsid w:val="00F501C2"/>
    <w:rsid w:val="00FD50B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B350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6B350D"/>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6B350D"/>
    <w:rPr>
      <w:rFonts w:ascii="Palatino-Bold" w:hAnsi="Palatino-Bold" w:cs="Palatino-Bold"/>
      <w:b/>
      <w:bCs/>
      <w:color w:val="000000"/>
      <w:sz w:val="28"/>
      <w:szCs w:val="28"/>
    </w:rPr>
  </w:style>
  <w:style w:type="paragraph" w:customStyle="1" w:styleId="BodyText1">
    <w:name w:val="Body Text1"/>
    <w:basedOn w:val="NoParagraphStyle"/>
    <w:uiPriority w:val="99"/>
    <w:rsid w:val="006B350D"/>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6B350D"/>
    <w:pPr>
      <w:spacing w:before="240" w:after="240"/>
      <w:ind w:left="480" w:right="480"/>
    </w:pPr>
  </w:style>
  <w:style w:type="paragraph" w:customStyle="1" w:styleId="Heading">
    <w:name w:val="Heading"/>
    <w:basedOn w:val="BodyText1"/>
    <w:next w:val="BodyText1"/>
    <w:uiPriority w:val="99"/>
    <w:rsid w:val="006B350D"/>
    <w:pPr>
      <w:keepNext/>
      <w:spacing w:before="240" w:after="240"/>
      <w:ind w:firstLine="0"/>
      <w:jc w:val="center"/>
    </w:pPr>
    <w:rPr>
      <w:rFonts w:ascii="Palatino-Bold" w:hAnsi="Palatino-Bold" w:cs="Palatino-Bold"/>
      <w:b/>
      <w:bCs/>
      <w:smallCaps/>
    </w:rPr>
  </w:style>
  <w:style w:type="paragraph" w:customStyle="1" w:styleId="Subheading">
    <w:name w:val="Subheading"/>
    <w:basedOn w:val="BodyText1"/>
    <w:next w:val="BodyText1"/>
    <w:uiPriority w:val="99"/>
    <w:rsid w:val="006B350D"/>
    <w:pPr>
      <w:spacing w:before="240"/>
      <w:ind w:firstLine="0"/>
      <w:jc w:val="left"/>
    </w:pPr>
    <w:rPr>
      <w:i/>
      <w:iCs/>
      <w:smallCaps/>
    </w:rPr>
  </w:style>
  <w:style w:type="paragraph" w:customStyle="1" w:styleId="SmallIndent">
    <w:name w:val="Small Indent"/>
    <w:basedOn w:val="BodyText1"/>
    <w:next w:val="BodyText1"/>
    <w:uiPriority w:val="99"/>
    <w:rsid w:val="006B350D"/>
    <w:pPr>
      <w:spacing w:before="120" w:after="120"/>
      <w:ind w:left="480" w:right="480"/>
    </w:pPr>
    <w:rPr>
      <w:sz w:val="18"/>
      <w:szCs w:val="18"/>
    </w:rPr>
  </w:style>
  <w:style w:type="character" w:styleId="Hyperlink">
    <w:name w:val="Hyperlink"/>
    <w:basedOn w:val="DefaultParagraphFont"/>
    <w:rsid w:val="00AB43CC"/>
    <w:rPr>
      <w:color w:val="0000FF"/>
      <w:u w:val="single"/>
    </w:rPr>
  </w:style>
  <w:style w:type="paragraph" w:styleId="NoSpacing">
    <w:name w:val="No Spacing"/>
    <w:uiPriority w:val="1"/>
    <w:qFormat/>
    <w:rsid w:val="00F501C2"/>
    <w:pPr>
      <w:spacing w:after="0"/>
    </w:pPr>
    <w:rPr>
      <w:sz w:val="24"/>
      <w:szCs w:val="24"/>
    </w:rPr>
  </w:style>
  <w:style w:type="paragraph" w:styleId="Header">
    <w:name w:val="header"/>
    <w:basedOn w:val="Normal"/>
    <w:link w:val="HeaderChar"/>
    <w:uiPriority w:val="99"/>
    <w:unhideWhenUsed/>
    <w:rsid w:val="00F501C2"/>
    <w:pPr>
      <w:tabs>
        <w:tab w:val="center" w:pos="4680"/>
        <w:tab w:val="right" w:pos="9360"/>
      </w:tabs>
      <w:spacing w:after="0"/>
    </w:pPr>
  </w:style>
  <w:style w:type="character" w:customStyle="1" w:styleId="HeaderChar">
    <w:name w:val="Header Char"/>
    <w:basedOn w:val="DefaultParagraphFont"/>
    <w:link w:val="Header"/>
    <w:uiPriority w:val="99"/>
    <w:rsid w:val="00F501C2"/>
    <w:rPr>
      <w:sz w:val="24"/>
      <w:szCs w:val="24"/>
    </w:rPr>
  </w:style>
  <w:style w:type="paragraph" w:styleId="Footer">
    <w:name w:val="footer"/>
    <w:basedOn w:val="Normal"/>
    <w:link w:val="FooterChar"/>
    <w:uiPriority w:val="99"/>
    <w:unhideWhenUsed/>
    <w:rsid w:val="00F501C2"/>
    <w:pPr>
      <w:tabs>
        <w:tab w:val="center" w:pos="4680"/>
        <w:tab w:val="right" w:pos="9360"/>
      </w:tabs>
      <w:spacing w:after="0"/>
    </w:pPr>
  </w:style>
  <w:style w:type="character" w:customStyle="1" w:styleId="FooterChar">
    <w:name w:val="Footer Char"/>
    <w:basedOn w:val="DefaultParagraphFont"/>
    <w:link w:val="Footer"/>
    <w:uiPriority w:val="99"/>
    <w:rsid w:val="00F501C2"/>
    <w:rPr>
      <w:sz w:val="24"/>
      <w:szCs w:val="24"/>
    </w:rPr>
  </w:style>
  <w:style w:type="paragraph" w:styleId="ListParagraph">
    <w:name w:val="List Paragraph"/>
    <w:basedOn w:val="Normal"/>
    <w:uiPriority w:val="34"/>
    <w:qFormat/>
    <w:rsid w:val="001C6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B350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6B350D"/>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6B350D"/>
    <w:rPr>
      <w:rFonts w:ascii="Palatino-Bold" w:hAnsi="Palatino-Bold" w:cs="Palatino-Bold"/>
      <w:b/>
      <w:bCs/>
      <w:color w:val="000000"/>
      <w:sz w:val="28"/>
      <w:szCs w:val="28"/>
    </w:rPr>
  </w:style>
  <w:style w:type="paragraph" w:customStyle="1" w:styleId="BodyText1">
    <w:name w:val="Body Text1"/>
    <w:basedOn w:val="NoParagraphStyle"/>
    <w:uiPriority w:val="99"/>
    <w:rsid w:val="006B350D"/>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6B350D"/>
    <w:pPr>
      <w:spacing w:before="240" w:after="240"/>
      <w:ind w:left="480" w:right="480"/>
    </w:pPr>
  </w:style>
  <w:style w:type="paragraph" w:customStyle="1" w:styleId="Heading">
    <w:name w:val="Heading"/>
    <w:basedOn w:val="BodyText1"/>
    <w:next w:val="BodyText1"/>
    <w:uiPriority w:val="99"/>
    <w:rsid w:val="006B350D"/>
    <w:pPr>
      <w:keepNext/>
      <w:spacing w:before="240" w:after="240"/>
      <w:ind w:firstLine="0"/>
      <w:jc w:val="center"/>
    </w:pPr>
    <w:rPr>
      <w:rFonts w:ascii="Palatino-Bold" w:hAnsi="Palatino-Bold" w:cs="Palatino-Bold"/>
      <w:b/>
      <w:bCs/>
      <w:smallCaps/>
    </w:rPr>
  </w:style>
  <w:style w:type="paragraph" w:customStyle="1" w:styleId="Subheading">
    <w:name w:val="Subheading"/>
    <w:basedOn w:val="BodyText1"/>
    <w:next w:val="BodyText1"/>
    <w:uiPriority w:val="99"/>
    <w:rsid w:val="006B350D"/>
    <w:pPr>
      <w:spacing w:before="240"/>
      <w:ind w:firstLine="0"/>
      <w:jc w:val="left"/>
    </w:pPr>
    <w:rPr>
      <w:i/>
      <w:iCs/>
      <w:smallCaps/>
    </w:rPr>
  </w:style>
  <w:style w:type="paragraph" w:customStyle="1" w:styleId="SmallIndent">
    <w:name w:val="Small Indent"/>
    <w:basedOn w:val="BodyText1"/>
    <w:next w:val="BodyText1"/>
    <w:uiPriority w:val="99"/>
    <w:rsid w:val="006B350D"/>
    <w:pPr>
      <w:spacing w:before="120" w:after="120"/>
      <w:ind w:left="480" w:right="480"/>
    </w:pPr>
    <w:rPr>
      <w:sz w:val="18"/>
      <w:szCs w:val="18"/>
    </w:rPr>
  </w:style>
  <w:style w:type="character" w:styleId="Hyperlink">
    <w:name w:val="Hyperlink"/>
    <w:basedOn w:val="DefaultParagraphFont"/>
    <w:rsid w:val="00AB43CC"/>
    <w:rPr>
      <w:color w:val="0000FF"/>
      <w:u w:val="single"/>
    </w:rPr>
  </w:style>
  <w:style w:type="paragraph" w:styleId="NoSpacing">
    <w:name w:val="No Spacing"/>
    <w:uiPriority w:val="1"/>
    <w:qFormat/>
    <w:rsid w:val="00F501C2"/>
    <w:pPr>
      <w:spacing w:after="0"/>
    </w:pPr>
    <w:rPr>
      <w:sz w:val="24"/>
      <w:szCs w:val="24"/>
    </w:rPr>
  </w:style>
  <w:style w:type="paragraph" w:styleId="Header">
    <w:name w:val="header"/>
    <w:basedOn w:val="Normal"/>
    <w:link w:val="HeaderChar"/>
    <w:uiPriority w:val="99"/>
    <w:unhideWhenUsed/>
    <w:rsid w:val="00F501C2"/>
    <w:pPr>
      <w:tabs>
        <w:tab w:val="center" w:pos="4680"/>
        <w:tab w:val="right" w:pos="9360"/>
      </w:tabs>
      <w:spacing w:after="0"/>
    </w:pPr>
  </w:style>
  <w:style w:type="character" w:customStyle="1" w:styleId="HeaderChar">
    <w:name w:val="Header Char"/>
    <w:basedOn w:val="DefaultParagraphFont"/>
    <w:link w:val="Header"/>
    <w:uiPriority w:val="99"/>
    <w:rsid w:val="00F501C2"/>
    <w:rPr>
      <w:sz w:val="24"/>
      <w:szCs w:val="24"/>
    </w:rPr>
  </w:style>
  <w:style w:type="paragraph" w:styleId="Footer">
    <w:name w:val="footer"/>
    <w:basedOn w:val="Normal"/>
    <w:link w:val="FooterChar"/>
    <w:uiPriority w:val="99"/>
    <w:unhideWhenUsed/>
    <w:rsid w:val="00F501C2"/>
    <w:pPr>
      <w:tabs>
        <w:tab w:val="center" w:pos="4680"/>
        <w:tab w:val="right" w:pos="9360"/>
      </w:tabs>
      <w:spacing w:after="0"/>
    </w:pPr>
  </w:style>
  <w:style w:type="character" w:customStyle="1" w:styleId="FooterChar">
    <w:name w:val="Footer Char"/>
    <w:basedOn w:val="DefaultParagraphFont"/>
    <w:link w:val="Footer"/>
    <w:uiPriority w:val="99"/>
    <w:rsid w:val="00F501C2"/>
    <w:rPr>
      <w:sz w:val="24"/>
      <w:szCs w:val="24"/>
    </w:rPr>
  </w:style>
  <w:style w:type="paragraph" w:styleId="ListParagraph">
    <w:name w:val="List Paragraph"/>
    <w:basedOn w:val="Normal"/>
    <w:uiPriority w:val="34"/>
    <w:qFormat/>
    <w:rsid w:val="001C6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mpbroadc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9804-8F23-4793-AF4C-AC44B797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5</cp:revision>
  <dcterms:created xsi:type="dcterms:W3CDTF">2012-08-16T17:13:00Z</dcterms:created>
  <dcterms:modified xsi:type="dcterms:W3CDTF">2012-08-17T14:41:00Z</dcterms:modified>
</cp:coreProperties>
</file>